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DA" w:rsidRPr="002851E3" w:rsidRDefault="00AE483C" w:rsidP="002851E3">
      <w:pPr>
        <w:spacing w:line="0" w:lineRule="atLeast"/>
        <w:jc w:val="center"/>
        <w:rPr>
          <w:rFonts w:ascii="メイリオ" w:eastAsia="メイリオ" w:hAnsi="メイリオ" w:cs="メイリオ"/>
          <w:sz w:val="28"/>
          <w:szCs w:val="28"/>
        </w:rPr>
      </w:pPr>
      <w:r>
        <w:rPr>
          <w:rFonts w:ascii="メイリオ" w:eastAsia="メイリオ" w:hAnsi="メイリオ" w:cs="メイリオ" w:hint="eastAsia"/>
          <w:sz w:val="28"/>
          <w:szCs w:val="28"/>
        </w:rPr>
        <w:t>第１０</w:t>
      </w:r>
      <w:r w:rsidR="00E35BA4" w:rsidRPr="002851E3">
        <w:rPr>
          <w:rFonts w:ascii="メイリオ" w:eastAsia="メイリオ" w:hAnsi="メイリオ" w:cs="メイリオ" w:hint="eastAsia"/>
          <w:sz w:val="28"/>
          <w:szCs w:val="28"/>
        </w:rPr>
        <w:t>回全国ビーチサッカー大会東北大会実施要項</w:t>
      </w:r>
    </w:p>
    <w:p w:rsidR="00E35BA4" w:rsidRDefault="00E35BA4" w:rsidP="00E35BA4">
      <w:pPr>
        <w:spacing w:line="0" w:lineRule="atLeast"/>
        <w:rPr>
          <w:rFonts w:ascii="メイリオ" w:eastAsia="メイリオ" w:hAnsi="メイリオ" w:cs="メイリオ"/>
        </w:rPr>
      </w:pPr>
      <w:r>
        <w:rPr>
          <w:rFonts w:ascii="メイリオ" w:eastAsia="メイリオ" w:hAnsi="メイリオ" w:cs="メイリオ" w:hint="eastAsia"/>
        </w:rPr>
        <w:t>１．名</w:t>
      </w:r>
      <w:r w:rsidR="00FD78D8">
        <w:rPr>
          <w:rFonts w:ascii="メイリオ" w:eastAsia="メイリオ" w:hAnsi="メイリオ" w:cs="メイリオ" w:hint="eastAsia"/>
        </w:rPr>
        <w:t xml:space="preserve">　</w:t>
      </w:r>
      <w:r>
        <w:rPr>
          <w:rFonts w:ascii="メイリオ" w:eastAsia="メイリオ" w:hAnsi="メイリオ" w:cs="メイリオ" w:hint="eastAsia"/>
        </w:rPr>
        <w:t>称</w:t>
      </w:r>
    </w:p>
    <w:p w:rsidR="00E35BA4" w:rsidRDefault="00AE483C"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第１０</w:t>
      </w:r>
      <w:r w:rsidR="00E35BA4">
        <w:rPr>
          <w:rFonts w:ascii="メイリオ" w:eastAsia="メイリオ" w:hAnsi="メイリオ" w:cs="メイリオ" w:hint="eastAsia"/>
        </w:rPr>
        <w:t>回全国ビーチサッカー大会東北大会</w:t>
      </w:r>
    </w:p>
    <w:p w:rsidR="00E35BA4" w:rsidRDefault="00E35BA4" w:rsidP="00E35BA4">
      <w:pPr>
        <w:spacing w:line="0" w:lineRule="atLeast"/>
        <w:rPr>
          <w:rFonts w:ascii="メイリオ" w:eastAsia="メイリオ" w:hAnsi="メイリオ" w:cs="メイリオ"/>
        </w:rPr>
      </w:pPr>
      <w:r>
        <w:rPr>
          <w:rFonts w:ascii="メイリオ" w:eastAsia="メイリオ" w:hAnsi="メイリオ" w:cs="メイリオ" w:hint="eastAsia"/>
        </w:rPr>
        <w:t>２．主</w:t>
      </w:r>
      <w:r w:rsidR="00FD78D8">
        <w:rPr>
          <w:rFonts w:ascii="メイリオ" w:eastAsia="メイリオ" w:hAnsi="メイリオ" w:cs="メイリオ" w:hint="eastAsia"/>
        </w:rPr>
        <w:t xml:space="preserve">　</w:t>
      </w:r>
      <w:r>
        <w:rPr>
          <w:rFonts w:ascii="メイリオ" w:eastAsia="メイリオ" w:hAnsi="メイリオ" w:cs="メイリオ" w:hint="eastAsia"/>
        </w:rPr>
        <w:t>催</w:t>
      </w:r>
    </w:p>
    <w:p w:rsidR="00E35BA4" w:rsidRDefault="00E35BA4"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東北サッカー協会</w:t>
      </w:r>
    </w:p>
    <w:p w:rsidR="00E35BA4" w:rsidRDefault="00E35BA4" w:rsidP="00E35BA4">
      <w:pPr>
        <w:spacing w:line="0" w:lineRule="atLeast"/>
        <w:rPr>
          <w:rFonts w:ascii="メイリオ" w:eastAsia="メイリオ" w:hAnsi="メイリオ" w:cs="メイリオ"/>
        </w:rPr>
      </w:pPr>
      <w:r>
        <w:rPr>
          <w:rFonts w:ascii="メイリオ" w:eastAsia="メイリオ" w:hAnsi="メイリオ" w:cs="メイリオ" w:hint="eastAsia"/>
        </w:rPr>
        <w:t>３．主</w:t>
      </w:r>
      <w:r w:rsidR="00FD78D8">
        <w:rPr>
          <w:rFonts w:ascii="メイリオ" w:eastAsia="メイリオ" w:hAnsi="メイリオ" w:cs="メイリオ" w:hint="eastAsia"/>
        </w:rPr>
        <w:t xml:space="preserve">　</w:t>
      </w:r>
      <w:r>
        <w:rPr>
          <w:rFonts w:ascii="メイリオ" w:eastAsia="メイリオ" w:hAnsi="メイリオ" w:cs="メイリオ" w:hint="eastAsia"/>
        </w:rPr>
        <w:t>管</w:t>
      </w:r>
    </w:p>
    <w:p w:rsidR="00E35BA4" w:rsidRDefault="00AE483C"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一般社団法人青森</w:t>
      </w:r>
      <w:r w:rsidR="00E35BA4">
        <w:rPr>
          <w:rFonts w:ascii="メイリオ" w:eastAsia="メイリオ" w:hAnsi="メイリオ" w:cs="メイリオ" w:hint="eastAsia"/>
        </w:rPr>
        <w:t>県サッカー協会</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４．後</w:t>
      </w:r>
      <w:r w:rsidR="00FD78D8">
        <w:rPr>
          <w:rFonts w:ascii="メイリオ" w:eastAsia="メイリオ" w:hAnsi="メイリオ" w:cs="メイリオ" w:hint="eastAsia"/>
        </w:rPr>
        <w:t xml:space="preserve">　</w:t>
      </w:r>
      <w:r>
        <w:rPr>
          <w:rFonts w:ascii="メイリオ" w:eastAsia="メイリオ" w:hAnsi="メイリオ" w:cs="メイリオ" w:hint="eastAsia"/>
        </w:rPr>
        <w:t>援</w:t>
      </w:r>
    </w:p>
    <w:p w:rsidR="00E32EF6" w:rsidRDefault="00AE483C"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未定</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５．運営協力</w:t>
      </w:r>
    </w:p>
    <w:p w:rsidR="00E32EF6" w:rsidRDefault="00AE483C"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五所川原</w:t>
      </w:r>
      <w:r w:rsidR="00E32EF6">
        <w:rPr>
          <w:rFonts w:ascii="メイリオ" w:eastAsia="メイリオ" w:hAnsi="メイリオ" w:cs="メイリオ" w:hint="eastAsia"/>
        </w:rPr>
        <w:t>サッカー協会</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６．期</w:t>
      </w:r>
      <w:r w:rsidR="00FD78D8">
        <w:rPr>
          <w:rFonts w:ascii="メイリオ" w:eastAsia="メイリオ" w:hAnsi="メイリオ" w:cs="メイリオ" w:hint="eastAsia"/>
        </w:rPr>
        <w:t xml:space="preserve">　</w:t>
      </w:r>
      <w:r>
        <w:rPr>
          <w:rFonts w:ascii="メイリオ" w:eastAsia="メイリオ" w:hAnsi="メイリオ" w:cs="メイリオ" w:hint="eastAsia"/>
        </w:rPr>
        <w:t>日</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平成</w:t>
      </w:r>
      <w:r w:rsidR="00AE483C">
        <w:rPr>
          <w:rFonts w:ascii="メイリオ" w:eastAsia="メイリオ" w:hAnsi="メイリオ" w:cs="メイリオ" w:hint="eastAsia"/>
        </w:rPr>
        <w:t>２７年７</w:t>
      </w:r>
      <w:r>
        <w:rPr>
          <w:rFonts w:ascii="メイリオ" w:eastAsia="メイリオ" w:hAnsi="メイリオ" w:cs="メイリオ" w:hint="eastAsia"/>
        </w:rPr>
        <w:t>月</w:t>
      </w:r>
      <w:r w:rsidR="00AE483C">
        <w:rPr>
          <w:rFonts w:ascii="メイリオ" w:eastAsia="メイリオ" w:hAnsi="メイリオ" w:cs="メイリオ" w:hint="eastAsia"/>
        </w:rPr>
        <w:t>２６</w:t>
      </w:r>
      <w:r>
        <w:rPr>
          <w:rFonts w:ascii="メイリオ" w:eastAsia="メイリオ" w:hAnsi="メイリオ" w:cs="メイリオ" w:hint="eastAsia"/>
        </w:rPr>
        <w:t>日（日）</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７．会</w:t>
      </w:r>
      <w:r w:rsidR="00FD78D8">
        <w:rPr>
          <w:rFonts w:ascii="メイリオ" w:eastAsia="メイリオ" w:hAnsi="メイリオ" w:cs="メイリオ" w:hint="eastAsia"/>
        </w:rPr>
        <w:t xml:space="preserve">　</w:t>
      </w:r>
      <w:r>
        <w:rPr>
          <w:rFonts w:ascii="メイリオ" w:eastAsia="メイリオ" w:hAnsi="メイリオ" w:cs="メイリオ" w:hint="eastAsia"/>
        </w:rPr>
        <w:t>場</w:t>
      </w:r>
    </w:p>
    <w:p w:rsidR="00E32EF6" w:rsidRDefault="00AE483C"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2F294A" w:rsidRPr="00FF40E0">
        <w:rPr>
          <w:rFonts w:ascii="メイリオ" w:eastAsia="メイリオ" w:hAnsi="メイリオ" w:cs="メイリオ" w:hint="eastAsia"/>
        </w:rPr>
        <w:t>青森県北津軽郡</w:t>
      </w:r>
      <w:r>
        <w:rPr>
          <w:rFonts w:ascii="メイリオ" w:eastAsia="メイリオ" w:hAnsi="メイリオ" w:cs="メイリオ" w:hint="eastAsia"/>
        </w:rPr>
        <w:t>中泊町折腰内海岸</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８．参加資格</w:t>
      </w:r>
    </w:p>
    <w:p w:rsidR="00E32EF6" w:rsidRDefault="00E32EF6"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(1) 公益財団法人日本サッカー協会（以下「JFA」とする。）に加盟登録したチーム（準加盟チームを含む。）に所属している選手により、本大会のために構成されたチーム。</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(2) 前項のチームに所属する選手であること。男女の性別は問わない。</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(3) 外国籍選手は、１チームあたり３名までとする。</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(4) 都道府県大会</w:t>
      </w:r>
      <w:r w:rsidR="00D52412">
        <w:rPr>
          <w:rFonts w:ascii="メイリオ" w:eastAsia="メイリオ" w:hAnsi="メイリオ" w:cs="メイリオ" w:hint="eastAsia"/>
        </w:rPr>
        <w:t>または地域大会</w:t>
      </w:r>
      <w:r>
        <w:rPr>
          <w:rFonts w:ascii="メイリオ" w:eastAsia="メイリオ" w:hAnsi="メイリオ" w:cs="メイリオ" w:hint="eastAsia"/>
        </w:rPr>
        <w:t>を通して、選手は、他のチームで参加していないこと。</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(5) 選手および役員は、本東北大会において複数のチームで参加できない。</w:t>
      </w:r>
    </w:p>
    <w:p w:rsidR="00E32EF6" w:rsidRDefault="00E32EF6" w:rsidP="00E35BA4">
      <w:pPr>
        <w:spacing w:line="0" w:lineRule="atLeast"/>
        <w:rPr>
          <w:rFonts w:ascii="メイリオ" w:eastAsia="メイリオ" w:hAnsi="メイリオ" w:cs="メイリオ"/>
        </w:rPr>
      </w:pPr>
      <w:r>
        <w:rPr>
          <w:rFonts w:ascii="メイリオ" w:eastAsia="メイリオ" w:hAnsi="メイリオ" w:cs="メイリオ" w:hint="eastAsia"/>
        </w:rPr>
        <w:t>９．参加チームとその数</w:t>
      </w:r>
    </w:p>
    <w:p w:rsidR="00E32EF6" w:rsidRDefault="00E32EF6" w:rsidP="002851E3">
      <w:pPr>
        <w:spacing w:line="0" w:lineRule="atLeast"/>
        <w:ind w:left="420" w:hangingChars="200" w:hanging="420"/>
        <w:rPr>
          <w:rFonts w:ascii="メイリオ" w:eastAsia="メイリオ" w:hAnsi="メイリオ" w:cs="メイリオ"/>
        </w:rPr>
      </w:pPr>
      <w:r>
        <w:rPr>
          <w:rFonts w:ascii="メイリオ" w:eastAsia="メイリオ" w:hAnsi="メイリオ" w:cs="メイリオ" w:hint="eastAsia"/>
        </w:rPr>
        <w:t xml:space="preserve">　　参加チームは、東北各県</w:t>
      </w:r>
      <w:r w:rsidR="00C867C6">
        <w:rPr>
          <w:rFonts w:ascii="メイリオ" w:eastAsia="メイリオ" w:hAnsi="メイリオ" w:cs="メイリオ" w:hint="eastAsia"/>
        </w:rPr>
        <w:t>代表２チームに</w:t>
      </w:r>
      <w:r>
        <w:rPr>
          <w:rFonts w:ascii="メイリオ" w:eastAsia="メイリオ" w:hAnsi="メイリオ" w:cs="メイリオ" w:hint="eastAsia"/>
        </w:rPr>
        <w:t>よ</w:t>
      </w:r>
      <w:r w:rsidR="00C867C6">
        <w:rPr>
          <w:rFonts w:ascii="メイリオ" w:eastAsia="メイリオ" w:hAnsi="メイリオ" w:cs="メイリオ" w:hint="eastAsia"/>
        </w:rPr>
        <w:t>る合計</w:t>
      </w:r>
      <w:r>
        <w:rPr>
          <w:rFonts w:ascii="メイリオ" w:eastAsia="メイリオ" w:hAnsi="メイリオ" w:cs="メイリオ" w:hint="eastAsia"/>
        </w:rPr>
        <w:t>12チームを上限とする。</w:t>
      </w:r>
      <w:r w:rsidR="00C867C6">
        <w:rPr>
          <w:rFonts w:ascii="メイリオ" w:eastAsia="メイリオ" w:hAnsi="メイリオ" w:cs="メイリオ" w:hint="eastAsia"/>
        </w:rPr>
        <w:t>なお、事情により与えられたチーム数を選出できない県がある場合は、主管県協会において各県代表チーム数を調整する。</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10．大会形式</w:t>
      </w:r>
    </w:p>
    <w:p w:rsidR="00C867C6" w:rsidRDefault="00C867C6"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(1) １次ラウンド：12チームを３チームずつ４グループに分けてリーグ戦を行い、各グループ１位の４チームが決勝ラウンドに進出する。</w:t>
      </w:r>
      <w:r w:rsidR="00D52412">
        <w:rPr>
          <w:rFonts w:ascii="メイリオ" w:eastAsia="メイリオ" w:hAnsi="メイリオ" w:cs="メイリオ" w:hint="eastAsia"/>
        </w:rPr>
        <w:t>ただし、参加チーム数が12チームに満たない場合はこの限りでない。</w:t>
      </w:r>
    </w:p>
    <w:p w:rsidR="00C867C6" w:rsidRDefault="00C867C6"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順位は、グループ内の勝点合計の多いチームを上位とする。勝点は、勝ち３、引分け１、負け０とする。ただし、勝点合計が同じ場合は、以下の順序により決定する。</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①　当該チーム内の対戦成績</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lastRenderedPageBreak/>
        <w:t xml:space="preserve">　　　　②　当該チーム内の得失点差</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③　当該チーム内の総得点数</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④　グループ内の総得失点差</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⑤　グループ内の総得点数</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⑥　下記に基づくポイント合計がより少ないチーム</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 xml:space="preserve">　　(ア)</w:t>
      </w:r>
      <w:r w:rsidR="002851E3">
        <w:rPr>
          <w:rFonts w:ascii="メイリオ" w:eastAsia="メイリオ" w:hAnsi="メイリオ" w:cs="メイリオ" w:hint="eastAsia"/>
        </w:rPr>
        <w:t xml:space="preserve"> </w:t>
      </w:r>
      <w:r>
        <w:rPr>
          <w:rFonts w:ascii="メイリオ" w:eastAsia="メイリオ" w:hAnsi="メイリオ" w:cs="メイリオ" w:hint="eastAsia"/>
        </w:rPr>
        <w:t>警告１回</w:t>
      </w:r>
      <w:r w:rsidR="00070DF9">
        <w:rPr>
          <w:rFonts w:ascii="メイリオ" w:eastAsia="メイリオ" w:hAnsi="メイリオ" w:cs="メイリオ" w:hint="eastAsia"/>
        </w:rPr>
        <w:t xml:space="preserve">　　　　　　　　１ポイント</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 xml:space="preserve">　(イ)</w:t>
      </w:r>
      <w:r w:rsidR="002851E3">
        <w:rPr>
          <w:rFonts w:ascii="メイリオ" w:eastAsia="メイリオ" w:hAnsi="メイリオ" w:cs="メイリオ" w:hint="eastAsia"/>
        </w:rPr>
        <w:t xml:space="preserve"> </w:t>
      </w:r>
      <w:r>
        <w:rPr>
          <w:rFonts w:ascii="メイリオ" w:eastAsia="メイリオ" w:hAnsi="メイリオ" w:cs="メイリオ" w:hint="eastAsia"/>
        </w:rPr>
        <w:t>警告２回による退場１回　３ポイント</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(ウ)</w:t>
      </w:r>
      <w:r w:rsidR="002851E3">
        <w:rPr>
          <w:rFonts w:ascii="メイリオ" w:eastAsia="メイリオ" w:hAnsi="メイリオ" w:cs="メイリオ" w:hint="eastAsia"/>
        </w:rPr>
        <w:t xml:space="preserve"> </w:t>
      </w:r>
      <w:r>
        <w:rPr>
          <w:rFonts w:ascii="メイリオ" w:eastAsia="メイリオ" w:hAnsi="メイリオ" w:cs="メイリオ" w:hint="eastAsia"/>
        </w:rPr>
        <w:t>退場１回　　　　　　　　３ポイント</w:t>
      </w:r>
    </w:p>
    <w:p w:rsidR="00C867C6" w:rsidRDefault="00C867C6"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(エ)</w:t>
      </w:r>
      <w:r w:rsidR="002851E3">
        <w:rPr>
          <w:rFonts w:ascii="メイリオ" w:eastAsia="メイリオ" w:hAnsi="メイリオ" w:cs="メイリオ" w:hint="eastAsia"/>
        </w:rPr>
        <w:t xml:space="preserve"> </w:t>
      </w:r>
      <w:r w:rsidR="00070DF9">
        <w:rPr>
          <w:rFonts w:ascii="メイリオ" w:eastAsia="メイリオ" w:hAnsi="メイリオ" w:cs="メイリオ" w:hint="eastAsia"/>
        </w:rPr>
        <w:t>警告１回に続く退場１回　４ポイント</w:t>
      </w:r>
    </w:p>
    <w:p w:rsidR="00070DF9" w:rsidRDefault="00070DF9"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⑦　抽選</w:t>
      </w:r>
    </w:p>
    <w:p w:rsidR="00070DF9" w:rsidRDefault="00070DF9"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(2) 決勝ラウンド：４チームによるノックアウト方式で行う。３位決定戦は行わない。</w:t>
      </w:r>
    </w:p>
    <w:p w:rsidR="00070DF9" w:rsidRDefault="00070DF9" w:rsidP="00E35BA4">
      <w:pPr>
        <w:spacing w:line="0" w:lineRule="atLeast"/>
        <w:rPr>
          <w:rFonts w:ascii="メイリオ" w:eastAsia="メイリオ" w:hAnsi="メイリオ" w:cs="メイリオ"/>
        </w:rPr>
      </w:pPr>
      <w:r>
        <w:rPr>
          <w:rFonts w:ascii="メイリオ" w:eastAsia="メイリオ" w:hAnsi="メイリオ" w:cs="メイリオ" w:hint="eastAsia"/>
        </w:rPr>
        <w:t>11．競技規則</w:t>
      </w:r>
    </w:p>
    <w:p w:rsidR="00070DF9" w:rsidRDefault="00070DF9"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大会実施年度の「ビーチサッカー競技規則」による。</w:t>
      </w:r>
    </w:p>
    <w:p w:rsidR="00070DF9" w:rsidRDefault="00070DF9" w:rsidP="00E35BA4">
      <w:pPr>
        <w:spacing w:line="0" w:lineRule="atLeast"/>
        <w:rPr>
          <w:rFonts w:ascii="メイリオ" w:eastAsia="メイリオ" w:hAnsi="メイリオ" w:cs="メイリオ"/>
        </w:rPr>
      </w:pPr>
      <w:r>
        <w:rPr>
          <w:rFonts w:ascii="メイリオ" w:eastAsia="メイリオ" w:hAnsi="メイリオ" w:cs="メイリオ" w:hint="eastAsia"/>
        </w:rPr>
        <w:t>12．競技会規定</w:t>
      </w:r>
    </w:p>
    <w:p w:rsidR="00070DF9" w:rsidRDefault="00070DF9"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以下の項目については、本大会で規定する。</w:t>
      </w:r>
    </w:p>
    <w:p w:rsidR="00070DF9" w:rsidRDefault="00070DF9"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(1) ピッチ</w:t>
      </w:r>
    </w:p>
    <w:p w:rsidR="00070DF9" w:rsidRDefault="00070DF9"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原則として、37ｍ×28ｍとする。</w:t>
      </w:r>
    </w:p>
    <w:p w:rsidR="00070DF9" w:rsidRDefault="00070DF9"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(2) ゴール</w:t>
      </w:r>
    </w:p>
    <w:p w:rsidR="00070DF9" w:rsidRDefault="00AE483C"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ビーチ</w:t>
      </w:r>
      <w:r w:rsidR="000F3AD8">
        <w:rPr>
          <w:rFonts w:ascii="メイリオ" w:eastAsia="メイリオ" w:hAnsi="メイリオ" w:cs="メイリオ" w:hint="eastAsia"/>
        </w:rPr>
        <w:t>サッカー</w:t>
      </w:r>
      <w:r w:rsidR="00070DF9">
        <w:rPr>
          <w:rFonts w:ascii="メイリオ" w:eastAsia="メイリオ" w:hAnsi="メイリオ" w:cs="メイリオ" w:hint="eastAsia"/>
        </w:rPr>
        <w:t>ゴールとする。</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(3) ボール</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ビーチサッカーボール</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(4) 競技者の数</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競技者の数：５名</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交代要員の数：７名以内</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ピッチ上でプレーできる外国籍選手の数：２名以内</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(5) チーム役員の数</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３名以内</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(6) 競技者の用具</w:t>
      </w:r>
    </w:p>
    <w:p w:rsidR="000F3AD8" w:rsidRDefault="000F3AD8"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①　ユニフォーム</w:t>
      </w:r>
    </w:p>
    <w:p w:rsidR="000F3AD8" w:rsidRDefault="000F3AD8" w:rsidP="002851E3">
      <w:pPr>
        <w:spacing w:line="0" w:lineRule="atLeast"/>
        <w:ind w:left="1680" w:hangingChars="800" w:hanging="1680"/>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(ア)</w:t>
      </w:r>
      <w:r w:rsidR="002851E3">
        <w:rPr>
          <w:rFonts w:ascii="メイリオ" w:eastAsia="メイリオ" w:hAnsi="メイリオ" w:cs="メイリオ" w:hint="eastAsia"/>
        </w:rPr>
        <w:t xml:space="preserve"> </w:t>
      </w:r>
      <w:r>
        <w:rPr>
          <w:rFonts w:ascii="メイリオ" w:eastAsia="メイリオ" w:hAnsi="メイリオ" w:cs="メイリオ" w:hint="eastAsia"/>
        </w:rPr>
        <w:t>フィールドプレーヤー、ゴールキーパーともに、色彩が異なり判別しやすい正副のユニフォーム（シャツ、ショーツ）を参加申込書に記載し、各試合には正副ともに必ず携行すること。</w:t>
      </w:r>
    </w:p>
    <w:p w:rsidR="000F3AD8" w:rsidRDefault="000F3AD8" w:rsidP="002851E3">
      <w:pPr>
        <w:spacing w:line="0" w:lineRule="atLeast"/>
        <w:ind w:left="1680" w:hangingChars="800" w:hanging="1680"/>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(イ)</w:t>
      </w:r>
      <w:r w:rsidR="002851E3">
        <w:rPr>
          <w:rFonts w:ascii="メイリオ" w:eastAsia="メイリオ" w:hAnsi="メイリオ" w:cs="メイリオ" w:hint="eastAsia"/>
        </w:rPr>
        <w:t xml:space="preserve"> </w:t>
      </w:r>
      <w:r>
        <w:rPr>
          <w:rFonts w:ascii="メイリオ" w:eastAsia="メイリオ" w:hAnsi="メイリオ" w:cs="メイリオ" w:hint="eastAsia"/>
        </w:rPr>
        <w:t>チームのユニフォームのうち、シャツの色彩は審判員が通常着用する黒色と明</w:t>
      </w:r>
      <w:r>
        <w:rPr>
          <w:rFonts w:ascii="メイリオ" w:eastAsia="メイリオ" w:hAnsi="メイリオ" w:cs="メイリオ" w:hint="eastAsia"/>
        </w:rPr>
        <w:lastRenderedPageBreak/>
        <w:t>確に判別しうるものであること。</w:t>
      </w:r>
    </w:p>
    <w:p w:rsidR="000F3AD8" w:rsidRDefault="000F3AD8" w:rsidP="002851E3">
      <w:pPr>
        <w:spacing w:line="0" w:lineRule="atLeast"/>
        <w:ind w:left="1680" w:hangingChars="800" w:hanging="1680"/>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(ウ)</w:t>
      </w:r>
      <w:r w:rsidR="002851E3">
        <w:rPr>
          <w:rFonts w:ascii="メイリオ" w:eastAsia="メイリオ" w:hAnsi="メイリオ" w:cs="メイリオ" w:hint="eastAsia"/>
        </w:rPr>
        <w:t xml:space="preserve"> </w:t>
      </w:r>
      <w:r>
        <w:rPr>
          <w:rFonts w:ascii="メイリオ" w:eastAsia="メイリオ" w:hAnsi="メイリオ" w:cs="メイリオ" w:hint="eastAsia"/>
        </w:rPr>
        <w:t>フィールドプレーヤーとして試合に登録された選手がゴールキーパーに代わる場合、その試合でゴールキーパーが着用するシャツと同一の色彩および同一のデザインで、かつ自分自身の背番号のついたものを着用すること。</w:t>
      </w:r>
    </w:p>
    <w:p w:rsidR="000F3AD8" w:rsidRDefault="000F3AD8" w:rsidP="002851E3">
      <w:pPr>
        <w:spacing w:line="0" w:lineRule="atLeast"/>
        <w:ind w:left="1680" w:hangingChars="800" w:hanging="1680"/>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(エ)</w:t>
      </w:r>
      <w:r w:rsidR="002851E3">
        <w:rPr>
          <w:rFonts w:ascii="メイリオ" w:eastAsia="メイリオ" w:hAnsi="メイリオ" w:cs="メイリオ" w:hint="eastAsia"/>
        </w:rPr>
        <w:t xml:space="preserve"> </w:t>
      </w:r>
      <w:r>
        <w:rPr>
          <w:rFonts w:ascii="メイリオ" w:eastAsia="メイリオ" w:hAnsi="メイリオ" w:cs="メイリオ" w:hint="eastAsia"/>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rsidR="000F3AD8" w:rsidRDefault="000F3AD8" w:rsidP="002851E3">
      <w:pPr>
        <w:spacing w:line="0" w:lineRule="atLeast"/>
        <w:ind w:left="1680" w:hangingChars="800" w:hanging="1680"/>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(オ)</w:t>
      </w:r>
      <w:r w:rsidR="002851E3">
        <w:rPr>
          <w:rFonts w:ascii="メイリオ" w:eastAsia="メイリオ" w:hAnsi="メイリオ" w:cs="メイリオ" w:hint="eastAsia"/>
        </w:rPr>
        <w:t xml:space="preserve"> </w:t>
      </w:r>
      <w:r>
        <w:rPr>
          <w:rFonts w:ascii="メイリオ" w:eastAsia="メイリオ" w:hAnsi="メイリオ" w:cs="メイリオ" w:hint="eastAsia"/>
        </w:rPr>
        <w:t>選手番号については、１から99までの整数とし、０は認めない。</w:t>
      </w:r>
      <w:r w:rsidR="00A42344">
        <w:rPr>
          <w:rFonts w:ascii="メイリオ" w:eastAsia="メイリオ" w:hAnsi="メイリオ" w:cs="メイリオ" w:hint="eastAsia"/>
        </w:rPr>
        <w:t>１はGKが付けるものとする。</w:t>
      </w:r>
      <w:r>
        <w:rPr>
          <w:rFonts w:ascii="メイリオ" w:eastAsia="メイリオ" w:hAnsi="メイリオ" w:cs="メイリオ" w:hint="eastAsia"/>
        </w:rPr>
        <w:t>必ず、本大会の参加申込書に記載された選手固有の番号を付けること。</w:t>
      </w:r>
    </w:p>
    <w:p w:rsidR="000F3AD8" w:rsidRDefault="000F3AD8" w:rsidP="002851E3">
      <w:pPr>
        <w:spacing w:line="0" w:lineRule="atLeast"/>
        <w:ind w:left="1680" w:hangingChars="800" w:hanging="1680"/>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(カ)</w:t>
      </w:r>
      <w:r w:rsidR="002851E3">
        <w:rPr>
          <w:rFonts w:ascii="メイリオ" w:eastAsia="メイリオ" w:hAnsi="メイリオ" w:cs="メイリオ" w:hint="eastAsia"/>
        </w:rPr>
        <w:t xml:space="preserve"> </w:t>
      </w:r>
      <w:r>
        <w:rPr>
          <w:rFonts w:ascii="メイリオ" w:eastAsia="メイリオ" w:hAnsi="メイリオ" w:cs="メイリオ" w:hint="eastAsia"/>
        </w:rPr>
        <w:t>ユニフォームへの広告表示については、JFAの承認を受けている場合のみこれを認める。ただし、ユニフォーム広告表示により生じる会場等への広告掲出料等の経費は当該チームにて負担することとする。</w:t>
      </w:r>
    </w:p>
    <w:p w:rsidR="000F3AD8" w:rsidRDefault="00E55BCA" w:rsidP="00FD78D8">
      <w:pPr>
        <w:spacing w:line="0" w:lineRule="atLeast"/>
        <w:ind w:left="1680" w:hangingChars="800" w:hanging="1680"/>
        <w:rPr>
          <w:rFonts w:ascii="メイリオ" w:eastAsia="メイリオ" w:hAnsi="メイリオ" w:cs="メイリオ"/>
        </w:rPr>
      </w:pPr>
      <w:r>
        <w:rPr>
          <w:rFonts w:ascii="メイリオ" w:eastAsia="メイリオ" w:hAnsi="メイリオ" w:cs="メイリオ" w:hint="eastAsia"/>
        </w:rPr>
        <w:t xml:space="preserve">　　　　　</w:t>
      </w:r>
      <w:r w:rsidR="002851E3">
        <w:rPr>
          <w:rFonts w:ascii="メイリオ" w:eastAsia="メイリオ" w:hAnsi="メイリオ" w:cs="メイリオ" w:hint="eastAsia"/>
        </w:rPr>
        <w:t xml:space="preserve">　</w:t>
      </w:r>
      <w:r>
        <w:rPr>
          <w:rFonts w:ascii="メイリオ" w:eastAsia="メイリオ" w:hAnsi="メイリオ" w:cs="メイリオ" w:hint="eastAsia"/>
        </w:rPr>
        <w:t>(キ)</w:t>
      </w:r>
      <w:r w:rsidR="002851E3">
        <w:rPr>
          <w:rFonts w:ascii="メイリオ" w:eastAsia="メイリオ" w:hAnsi="メイリオ" w:cs="メイリオ" w:hint="eastAsia"/>
        </w:rPr>
        <w:t xml:space="preserve"> </w:t>
      </w:r>
      <w:r>
        <w:rPr>
          <w:rFonts w:ascii="メイリオ" w:eastAsia="メイリオ" w:hAnsi="メイリオ" w:cs="メイリオ" w:hint="eastAsia"/>
        </w:rPr>
        <w:t>その他のユニフォームに関する事項については、JFAのユニフォーム規程に則る。</w:t>
      </w:r>
    </w:p>
    <w:p w:rsidR="00E55BCA" w:rsidRDefault="00E55BCA"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(7) 試合時間</w:t>
      </w:r>
    </w:p>
    <w:p w:rsidR="00E55BCA" w:rsidRDefault="00E55BCA"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20分間（10分ハーフ）のランニングタイムとし、インターバルは３分間とする。</w:t>
      </w:r>
    </w:p>
    <w:p w:rsidR="00E55BCA" w:rsidRDefault="00E55BCA"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(8) 試合の勝者を決定する方法（試合時間内で勝敗が決しない場合）</w:t>
      </w:r>
    </w:p>
    <w:p w:rsidR="00E55BCA" w:rsidRDefault="00E55BCA"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①　１次ラウンド：引分け</w:t>
      </w:r>
    </w:p>
    <w:p w:rsidR="00E55BCA" w:rsidRDefault="00E55BCA" w:rsidP="002851E3">
      <w:pPr>
        <w:spacing w:line="0" w:lineRule="atLeast"/>
        <w:ind w:left="1260" w:hangingChars="600" w:hanging="1260"/>
        <w:rPr>
          <w:rFonts w:ascii="メイリオ" w:eastAsia="メイリオ" w:hAnsi="メイリオ" w:cs="メイリオ"/>
        </w:rPr>
      </w:pPr>
      <w:r>
        <w:rPr>
          <w:rFonts w:ascii="メイリオ" w:eastAsia="メイリオ" w:hAnsi="メイリオ" w:cs="メイリオ" w:hint="eastAsia"/>
        </w:rPr>
        <w:t xml:space="preserve">　　　　②　決勝ラウンド：６分間（３分ハーフ）の延長戦を行い、決しない場合はPK方式により勝敗を決定する。延長戦に入る前のインターバルは１分間とし、PK方式に入る前のインターバルは１分間とする。</w:t>
      </w:r>
    </w:p>
    <w:p w:rsidR="00E55BCA" w:rsidRDefault="00E55BCA" w:rsidP="00E35BA4">
      <w:pPr>
        <w:spacing w:line="0" w:lineRule="atLeast"/>
        <w:rPr>
          <w:rFonts w:ascii="メイリオ" w:eastAsia="メイリオ" w:hAnsi="メイリオ" w:cs="メイリオ"/>
        </w:rPr>
      </w:pPr>
      <w:r>
        <w:rPr>
          <w:rFonts w:ascii="メイリオ" w:eastAsia="メイリオ" w:hAnsi="メイリオ" w:cs="メイリオ" w:hint="eastAsia"/>
        </w:rPr>
        <w:t>13．懲</w:t>
      </w:r>
      <w:r w:rsidR="00FD78D8">
        <w:rPr>
          <w:rFonts w:ascii="メイリオ" w:eastAsia="メイリオ" w:hAnsi="メイリオ" w:cs="メイリオ" w:hint="eastAsia"/>
        </w:rPr>
        <w:t xml:space="preserve">　</w:t>
      </w:r>
      <w:r>
        <w:rPr>
          <w:rFonts w:ascii="メイリオ" w:eastAsia="メイリオ" w:hAnsi="メイリオ" w:cs="メイリオ" w:hint="eastAsia"/>
        </w:rPr>
        <w:t>罰</w:t>
      </w:r>
    </w:p>
    <w:p w:rsidR="00E55BCA" w:rsidRDefault="00E55BCA"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(1) 本大会の予選は、懲罰規程上の同一競技会とみなし、予選終了時点での未消化の出場停止処分は、本大会の試合にて順次消化する。ただし、警告の累積によるものを除く。</w:t>
      </w:r>
    </w:p>
    <w:p w:rsidR="00E55BCA" w:rsidRDefault="00E55BCA"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(2) 本大会において退場を命じられた選手は、自動的に本大会の次の１試合に出場できない。</w:t>
      </w:r>
    </w:p>
    <w:p w:rsidR="00E55BCA" w:rsidRDefault="00E55BCA"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(3) 本大会期間中に警告の累積が２回に及んだ選手は、自動的に本大会の次の１試合に出場できない。</w:t>
      </w:r>
    </w:p>
    <w:p w:rsidR="00E55BCA" w:rsidRDefault="00E55BCA"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(4) 前項により出場停止処分を受けたとき、１次ラウンド終了時点で警告の累積が１回のとき、または、本大会の終了のときに、警告の累積は消滅する。</w:t>
      </w:r>
    </w:p>
    <w:p w:rsidR="00E55BCA" w:rsidRDefault="00E55BCA"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(5) 本大会終了時点で未消化となる出場停止処分は、当該チームが出場する直近のビーチサッカー公式試合にて消化する。</w:t>
      </w:r>
      <w:r w:rsidR="00572E4E">
        <w:rPr>
          <w:rFonts w:ascii="メイリオ" w:eastAsia="メイリオ" w:hAnsi="メイリオ" w:cs="メイリオ" w:hint="eastAsia"/>
        </w:rPr>
        <w:t>ただし、警告の累積によるものを除く。</w:t>
      </w:r>
    </w:p>
    <w:p w:rsidR="00572E4E" w:rsidRDefault="00572E4E" w:rsidP="00AE483C">
      <w:pPr>
        <w:spacing w:line="0" w:lineRule="atLeast"/>
        <w:ind w:left="630" w:hangingChars="300" w:hanging="630"/>
        <w:rPr>
          <w:rFonts w:ascii="メイリオ" w:eastAsia="メイリオ" w:hAnsi="メイリオ" w:cs="メイリオ"/>
        </w:rPr>
      </w:pPr>
      <w:r>
        <w:rPr>
          <w:rFonts w:ascii="メイリオ" w:eastAsia="メイリオ" w:hAnsi="メイリオ" w:cs="メイリオ" w:hint="eastAsia"/>
        </w:rPr>
        <w:t xml:space="preserve">　　(6) その他、本大会の懲罰に関する事項については、本大会の規律</w:t>
      </w:r>
      <w:r w:rsidR="00AE483C">
        <w:rPr>
          <w:rFonts w:ascii="メイリオ" w:eastAsia="メイリオ" w:hAnsi="メイリオ" w:cs="メイリオ" w:hint="eastAsia"/>
        </w:rPr>
        <w:t>フェアプレー</w:t>
      </w:r>
      <w:r>
        <w:rPr>
          <w:rFonts w:ascii="メイリオ" w:eastAsia="メイリオ" w:hAnsi="メイリオ" w:cs="メイリオ" w:hint="eastAsia"/>
        </w:rPr>
        <w:t>委員会が決</w:t>
      </w:r>
      <w:r>
        <w:rPr>
          <w:rFonts w:ascii="メイリオ" w:eastAsia="メイリオ" w:hAnsi="メイリオ" w:cs="メイリオ" w:hint="eastAsia"/>
        </w:rPr>
        <w:lastRenderedPageBreak/>
        <w:t>定する。</w:t>
      </w:r>
    </w:p>
    <w:p w:rsidR="00572E4E" w:rsidRDefault="00572E4E" w:rsidP="00E35BA4">
      <w:pPr>
        <w:spacing w:line="0" w:lineRule="atLeast"/>
        <w:rPr>
          <w:rFonts w:ascii="メイリオ" w:eastAsia="メイリオ" w:hAnsi="メイリオ" w:cs="メイリオ"/>
        </w:rPr>
      </w:pPr>
      <w:r>
        <w:rPr>
          <w:rFonts w:ascii="メイリオ" w:eastAsia="メイリオ" w:hAnsi="メイリオ" w:cs="メイリオ" w:hint="eastAsia"/>
        </w:rPr>
        <w:t>14．参加申込</w:t>
      </w:r>
    </w:p>
    <w:p w:rsidR="00572E4E" w:rsidRDefault="00572E4E"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(1) １チームあたり19名（選手15名、役員４名）を上限とし、選手は本大会の予選となる都道府県大会に登録していること。ただし、３名を上限に本大会の予選となる都道府県大会</w:t>
      </w:r>
      <w:bookmarkStart w:id="0" w:name="_GoBack"/>
      <w:bookmarkEnd w:id="0"/>
      <w:r>
        <w:rPr>
          <w:rFonts w:ascii="メイリオ" w:eastAsia="メイリオ" w:hAnsi="メイリオ" w:cs="メイリオ" w:hint="eastAsia"/>
        </w:rPr>
        <w:t>に登録していない選手を記載できる。その場合、第８条に定める参加資格を満たしていなければならない。</w:t>
      </w:r>
    </w:p>
    <w:p w:rsidR="00572E4E" w:rsidRDefault="00572E4E"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(2) 本大会出場チームの名称は、加盟チーム登録時と異なるものを使用することができる。</w:t>
      </w:r>
    </w:p>
    <w:p w:rsidR="00572E4E" w:rsidRDefault="00572E4E"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(3) 参加チームは、県大会の大会登録票の写し（県予選未開催で県協会推薦で参加するチームにあっては、添付の参加申込書）に、所属県サッカー協会代表者印を押印のうえ、プライバシーポリシー同意書と一緒に</w:t>
      </w:r>
      <w:r w:rsidR="00052E8E">
        <w:rPr>
          <w:rFonts w:ascii="メイリオ" w:eastAsia="メイリオ" w:hAnsi="メイリオ" w:cs="メイリオ" w:hint="eastAsia"/>
        </w:rPr>
        <w:t>次の申込先</w:t>
      </w:r>
      <w:r>
        <w:rPr>
          <w:rFonts w:ascii="メイリオ" w:eastAsia="メイリオ" w:hAnsi="メイリオ" w:cs="メイリオ" w:hint="eastAsia"/>
        </w:rPr>
        <w:t>に郵送すること。</w:t>
      </w:r>
    </w:p>
    <w:p w:rsidR="006948C1" w:rsidRPr="006948C1" w:rsidRDefault="00572E4E" w:rsidP="006948C1">
      <w:pPr>
        <w:rPr>
          <w:rFonts w:ascii="メイリオ" w:eastAsia="メイリオ" w:hAnsi="メイリオ" w:cs="メイリオ"/>
          <w:szCs w:val="24"/>
        </w:rPr>
      </w:pPr>
      <w:r>
        <w:rPr>
          <w:rFonts w:ascii="メイリオ" w:eastAsia="メイリオ" w:hAnsi="メイリオ" w:cs="メイリオ" w:hint="eastAsia"/>
        </w:rPr>
        <w:t xml:space="preserve">　　　　</w:t>
      </w:r>
      <w:r w:rsidR="00052E8E">
        <w:rPr>
          <w:rFonts w:ascii="メイリオ" w:eastAsia="メイリオ" w:hAnsi="メイリオ" w:cs="メイリオ" w:hint="eastAsia"/>
        </w:rPr>
        <w:t>＜申込先＞</w:t>
      </w:r>
      <w:r w:rsidR="00052E8E" w:rsidRPr="006948C1">
        <w:rPr>
          <w:rFonts w:ascii="メイリオ" w:eastAsia="メイリオ" w:hAnsi="メイリオ" w:cs="メイリオ" w:hint="eastAsia"/>
        </w:rPr>
        <w:t xml:space="preserve">　</w:t>
      </w:r>
      <w:r w:rsidR="006948C1" w:rsidRPr="006948C1">
        <w:rPr>
          <w:rFonts w:ascii="メイリオ" w:eastAsia="メイリオ" w:hAnsi="メイリオ" w:cs="メイリオ" w:hint="eastAsia"/>
          <w:szCs w:val="24"/>
        </w:rPr>
        <w:t xml:space="preserve">〒033-0011　三沢市幸町１－６－２７（TEL：0176-50-2866）　　　　　　　　　　　　　　</w:t>
      </w:r>
    </w:p>
    <w:p w:rsidR="006948C1" w:rsidRPr="006948C1" w:rsidRDefault="006948C1" w:rsidP="006948C1">
      <w:pPr>
        <w:rPr>
          <w:rFonts w:ascii="メイリオ" w:eastAsia="メイリオ" w:hAnsi="メイリオ" w:cs="メイリオ"/>
          <w:szCs w:val="24"/>
        </w:rPr>
      </w:pPr>
      <w:r>
        <w:rPr>
          <w:rFonts w:ascii="メイリオ" w:eastAsia="メイリオ" w:hAnsi="メイリオ" w:cs="メイリオ" w:hint="eastAsia"/>
          <w:szCs w:val="24"/>
        </w:rPr>
        <w:t xml:space="preserve">　　　　　　　　　</w:t>
      </w:r>
      <w:r w:rsidRPr="006948C1">
        <w:rPr>
          <w:rFonts w:ascii="メイリオ" w:eastAsia="メイリオ" w:hAnsi="メイリオ" w:cs="メイリオ" w:hint="eastAsia"/>
          <w:szCs w:val="24"/>
        </w:rPr>
        <w:t>一般社団法人青森県サッカー協会</w:t>
      </w:r>
      <w:r>
        <w:rPr>
          <w:rFonts w:ascii="メイリオ" w:eastAsia="メイリオ" w:hAnsi="メイリオ" w:cs="メイリオ" w:hint="eastAsia"/>
          <w:szCs w:val="24"/>
        </w:rPr>
        <w:t xml:space="preserve"> </w:t>
      </w:r>
      <w:r w:rsidRPr="006948C1">
        <w:rPr>
          <w:rFonts w:ascii="メイリオ" w:eastAsia="メイリオ" w:hAnsi="メイリオ" w:cs="メイリオ" w:hint="eastAsia"/>
          <w:szCs w:val="24"/>
        </w:rPr>
        <w:t>フットサル委員長　工藤多加志　　宛</w:t>
      </w:r>
    </w:p>
    <w:p w:rsidR="00052E8E" w:rsidRDefault="00052E8E"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(4) チーム名は短縮語を除き、日本語で標記しなければならない。</w:t>
      </w:r>
    </w:p>
    <w:p w:rsidR="00052E8E" w:rsidRDefault="00052E8E"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(5) 申込締切日：平成</w:t>
      </w:r>
      <w:r w:rsidR="00AE483C">
        <w:rPr>
          <w:rFonts w:ascii="メイリオ" w:eastAsia="メイリオ" w:hAnsi="メイリオ" w:cs="メイリオ" w:hint="eastAsia"/>
        </w:rPr>
        <w:t>2７年７</w:t>
      </w:r>
      <w:r w:rsidR="006948C1">
        <w:rPr>
          <w:rFonts w:ascii="メイリオ" w:eastAsia="メイリオ" w:hAnsi="メイリオ" w:cs="メイリオ" w:hint="eastAsia"/>
        </w:rPr>
        <w:t>月１６</w:t>
      </w:r>
      <w:r>
        <w:rPr>
          <w:rFonts w:ascii="メイリオ" w:eastAsia="メイリオ" w:hAnsi="メイリオ" w:cs="メイリオ" w:hint="eastAsia"/>
        </w:rPr>
        <w:t>日（木）必着（選手変更届け含む）</w:t>
      </w:r>
    </w:p>
    <w:p w:rsidR="00052E8E" w:rsidRDefault="00052E8E"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(6) 前項の申込締切日以降の参加申込内容の変更は認めない。</w:t>
      </w:r>
    </w:p>
    <w:p w:rsidR="00052E8E" w:rsidRDefault="00052E8E" w:rsidP="00E35BA4">
      <w:pPr>
        <w:spacing w:line="0" w:lineRule="atLeast"/>
        <w:rPr>
          <w:rFonts w:ascii="メイリオ" w:eastAsia="メイリオ" w:hAnsi="メイリオ" w:cs="メイリオ"/>
        </w:rPr>
      </w:pPr>
      <w:r>
        <w:rPr>
          <w:rFonts w:ascii="メイリオ" w:eastAsia="メイリオ" w:hAnsi="メイリオ" w:cs="メイリオ" w:hint="eastAsia"/>
        </w:rPr>
        <w:t>15．電子選手証</w:t>
      </w:r>
    </w:p>
    <w:p w:rsidR="00052E8E" w:rsidRDefault="00052E8E" w:rsidP="002851E3">
      <w:pPr>
        <w:spacing w:line="0" w:lineRule="atLeast"/>
        <w:ind w:left="420" w:hangingChars="200" w:hanging="420"/>
        <w:rPr>
          <w:rFonts w:ascii="メイリオ" w:eastAsia="メイリオ" w:hAnsi="メイリオ" w:cs="メイリオ"/>
        </w:rPr>
      </w:pPr>
      <w:r>
        <w:rPr>
          <w:rFonts w:ascii="メイリオ" w:eastAsia="メイリオ" w:hAnsi="メイリオ" w:cs="メイリオ" w:hint="eastAsia"/>
        </w:rPr>
        <w:t xml:space="preserve">　　各チームの登録選手は、JFA発行の選手証（写真を貼付したもの）または電子登録証の写し（写真が登録されたもの）を持参すること。選手証または電子登録証が確認できない場合は、試合に出場できない。</w:t>
      </w:r>
    </w:p>
    <w:p w:rsidR="002252CC" w:rsidRDefault="002252CC" w:rsidP="00E35BA4">
      <w:pPr>
        <w:spacing w:line="0" w:lineRule="atLeast"/>
        <w:rPr>
          <w:rFonts w:ascii="メイリオ" w:eastAsia="メイリオ" w:hAnsi="メイリオ" w:cs="メイリオ"/>
        </w:rPr>
      </w:pPr>
      <w:r>
        <w:rPr>
          <w:rFonts w:ascii="メイリオ" w:eastAsia="メイリオ" w:hAnsi="メイリオ" w:cs="メイリオ" w:hint="eastAsia"/>
        </w:rPr>
        <w:t>16．組み合わせ</w:t>
      </w:r>
    </w:p>
    <w:p w:rsidR="002252CC" w:rsidRDefault="002252CC"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主管協会において抽選のうえ決定する。</w:t>
      </w:r>
    </w:p>
    <w:p w:rsidR="002252CC" w:rsidRDefault="002252CC" w:rsidP="00E35BA4">
      <w:pPr>
        <w:spacing w:line="0" w:lineRule="atLeast"/>
        <w:rPr>
          <w:rFonts w:ascii="メイリオ" w:eastAsia="メイリオ" w:hAnsi="メイリオ" w:cs="メイリオ"/>
        </w:rPr>
      </w:pPr>
      <w:r>
        <w:rPr>
          <w:rFonts w:ascii="メイリオ" w:eastAsia="メイリオ" w:hAnsi="メイリオ" w:cs="メイリオ" w:hint="eastAsia"/>
        </w:rPr>
        <w:t>17．参加料</w:t>
      </w:r>
    </w:p>
    <w:p w:rsidR="002252CC" w:rsidRDefault="002252CC"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１チーム15,000円とし、平成</w:t>
      </w:r>
      <w:r w:rsidR="006948C1">
        <w:rPr>
          <w:rFonts w:ascii="メイリオ" w:eastAsia="メイリオ" w:hAnsi="メイリオ" w:cs="メイリオ" w:hint="eastAsia"/>
        </w:rPr>
        <w:t>2７年７</w:t>
      </w:r>
      <w:r>
        <w:rPr>
          <w:rFonts w:ascii="メイリオ" w:eastAsia="メイリオ" w:hAnsi="メイリオ" w:cs="メイリオ" w:hint="eastAsia"/>
        </w:rPr>
        <w:t>月</w:t>
      </w:r>
      <w:r w:rsidR="006948C1">
        <w:rPr>
          <w:rFonts w:ascii="メイリオ" w:eastAsia="メイリオ" w:hAnsi="メイリオ" w:cs="メイリオ" w:hint="eastAsia"/>
        </w:rPr>
        <w:t>１6</w:t>
      </w:r>
      <w:r>
        <w:rPr>
          <w:rFonts w:ascii="メイリオ" w:eastAsia="メイリオ" w:hAnsi="メイリオ" w:cs="メイリオ" w:hint="eastAsia"/>
        </w:rPr>
        <w:t>日（木）までに次の口座に振り込むこと。</w:t>
      </w:r>
    </w:p>
    <w:p w:rsidR="006948C1" w:rsidRPr="006948C1" w:rsidRDefault="002252CC" w:rsidP="006948C1">
      <w:pPr>
        <w:rPr>
          <w:rFonts w:ascii="メイリオ" w:eastAsia="メイリオ" w:hAnsi="メイリオ" w:cs="メイリオ"/>
          <w:szCs w:val="24"/>
        </w:rPr>
      </w:pPr>
      <w:r>
        <w:rPr>
          <w:rFonts w:ascii="メイリオ" w:eastAsia="メイリオ" w:hAnsi="メイリオ" w:cs="メイリオ" w:hint="eastAsia"/>
        </w:rPr>
        <w:t xml:space="preserve">　　　　＜振込先＞　</w:t>
      </w:r>
      <w:r w:rsidR="006948C1" w:rsidRPr="006948C1">
        <w:rPr>
          <w:rFonts w:ascii="メイリオ" w:eastAsia="メイリオ" w:hAnsi="メイリオ" w:cs="メイリオ" w:hint="eastAsia"/>
          <w:szCs w:val="24"/>
        </w:rPr>
        <w:t>振込先　青森銀行三沢支店　　口座番号（普通）１１７９７９５</w:t>
      </w:r>
    </w:p>
    <w:p w:rsidR="006948C1" w:rsidRPr="006948C1" w:rsidRDefault="006948C1" w:rsidP="006948C1">
      <w:pPr>
        <w:rPr>
          <w:rFonts w:ascii="メイリオ" w:eastAsia="メイリオ" w:hAnsi="メイリオ" w:cs="メイリオ"/>
          <w:szCs w:val="24"/>
        </w:rPr>
      </w:pPr>
      <w:r>
        <w:rPr>
          <w:rFonts w:ascii="メイリオ" w:eastAsia="メイリオ" w:hAnsi="メイリオ" w:cs="メイリオ" w:hint="eastAsia"/>
          <w:szCs w:val="24"/>
        </w:rPr>
        <w:t xml:space="preserve">　　　　　 </w:t>
      </w:r>
      <w:r w:rsidRPr="006948C1">
        <w:rPr>
          <w:rFonts w:ascii="メイリオ" w:eastAsia="メイリオ" w:hAnsi="メイリオ" w:cs="メイリオ" w:hint="eastAsia"/>
          <w:szCs w:val="24"/>
        </w:rPr>
        <w:t>口座名　一般社団法人青森県サッカー協会フットサル委員会　委員長　工藤多加志</w:t>
      </w:r>
    </w:p>
    <w:p w:rsidR="002252CC" w:rsidRDefault="002252CC" w:rsidP="00E35BA4">
      <w:pPr>
        <w:spacing w:line="0" w:lineRule="atLeast"/>
        <w:rPr>
          <w:rFonts w:ascii="メイリオ" w:eastAsia="メイリオ" w:hAnsi="メイリオ" w:cs="メイリオ"/>
        </w:rPr>
      </w:pPr>
      <w:r>
        <w:rPr>
          <w:rFonts w:ascii="メイリオ" w:eastAsia="メイリオ" w:hAnsi="メイリオ" w:cs="メイリオ" w:hint="eastAsia"/>
        </w:rPr>
        <w:t>18．表</w:t>
      </w:r>
      <w:r w:rsidR="00FD78D8">
        <w:rPr>
          <w:rFonts w:ascii="メイリオ" w:eastAsia="メイリオ" w:hAnsi="メイリオ" w:cs="メイリオ" w:hint="eastAsia"/>
        </w:rPr>
        <w:t xml:space="preserve">　</w:t>
      </w:r>
      <w:r>
        <w:rPr>
          <w:rFonts w:ascii="メイリオ" w:eastAsia="メイリオ" w:hAnsi="メイリオ" w:cs="メイリオ" w:hint="eastAsia"/>
        </w:rPr>
        <w:t>彰</w:t>
      </w:r>
    </w:p>
    <w:p w:rsidR="002252CC" w:rsidRDefault="002252CC" w:rsidP="002851E3">
      <w:pPr>
        <w:spacing w:line="0" w:lineRule="atLeast"/>
        <w:ind w:left="420" w:hangingChars="200" w:hanging="420"/>
        <w:rPr>
          <w:rFonts w:ascii="メイリオ" w:eastAsia="メイリオ" w:hAnsi="メイリオ" w:cs="メイリオ"/>
        </w:rPr>
      </w:pPr>
      <w:r>
        <w:rPr>
          <w:rFonts w:ascii="メイリオ" w:eastAsia="メイリオ" w:hAnsi="メイリオ" w:cs="メイリオ" w:hint="eastAsia"/>
        </w:rPr>
        <w:t xml:space="preserve">　　優勝および準優勝チームに、賞状・トロフィーを授与する。優勝チームは、平成</w:t>
      </w:r>
      <w:r w:rsidR="006948C1">
        <w:rPr>
          <w:rFonts w:ascii="メイリオ" w:eastAsia="メイリオ" w:hAnsi="メイリオ" w:cs="メイリオ" w:hint="eastAsia"/>
        </w:rPr>
        <w:t>２７年９</w:t>
      </w:r>
      <w:r w:rsidR="00AE4613">
        <w:rPr>
          <w:rFonts w:ascii="メイリオ" w:eastAsia="メイリオ" w:hAnsi="メイリオ" w:cs="メイリオ" w:hint="eastAsia"/>
        </w:rPr>
        <w:t>月</w:t>
      </w:r>
      <w:r w:rsidR="006948C1">
        <w:rPr>
          <w:rFonts w:ascii="メイリオ" w:eastAsia="メイリオ" w:hAnsi="メイリオ" w:cs="メイリオ" w:hint="eastAsia"/>
        </w:rPr>
        <w:t>に兵庫</w:t>
      </w:r>
      <w:r>
        <w:rPr>
          <w:rFonts w:ascii="メイリオ" w:eastAsia="メイリオ" w:hAnsi="メイリオ" w:cs="メイリオ" w:hint="eastAsia"/>
        </w:rPr>
        <w:t>県で開催される全国大会への出場権を得る。</w:t>
      </w:r>
    </w:p>
    <w:p w:rsidR="00A23EF2" w:rsidRDefault="00A23EF2" w:rsidP="00E35BA4">
      <w:pPr>
        <w:spacing w:line="0" w:lineRule="atLeast"/>
        <w:rPr>
          <w:rFonts w:ascii="メイリオ" w:eastAsia="メイリオ" w:hAnsi="メイリオ" w:cs="メイリオ"/>
        </w:rPr>
      </w:pPr>
      <w:r>
        <w:rPr>
          <w:rFonts w:ascii="メイリオ" w:eastAsia="メイリオ" w:hAnsi="メイリオ" w:cs="メイリオ" w:hint="eastAsia"/>
        </w:rPr>
        <w:t>19．経</w:t>
      </w:r>
      <w:r w:rsidR="00FD78D8">
        <w:rPr>
          <w:rFonts w:ascii="メイリオ" w:eastAsia="メイリオ" w:hAnsi="メイリオ" w:cs="メイリオ" w:hint="eastAsia"/>
        </w:rPr>
        <w:t xml:space="preserve">　</w:t>
      </w:r>
      <w:r>
        <w:rPr>
          <w:rFonts w:ascii="メイリオ" w:eastAsia="メイリオ" w:hAnsi="メイリオ" w:cs="メイリオ" w:hint="eastAsia"/>
        </w:rPr>
        <w:t>費</w:t>
      </w:r>
    </w:p>
    <w:p w:rsidR="00A23EF2" w:rsidRDefault="00A23EF2"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大会参加に要する交通費や宿泊費等の経費は、当該参加チームが負担すること。</w:t>
      </w:r>
    </w:p>
    <w:p w:rsidR="002252CC" w:rsidRDefault="00A23EF2" w:rsidP="00E35BA4">
      <w:pPr>
        <w:spacing w:line="0" w:lineRule="atLeast"/>
        <w:rPr>
          <w:rFonts w:ascii="メイリオ" w:eastAsia="メイリオ" w:hAnsi="メイリオ" w:cs="メイリオ"/>
        </w:rPr>
      </w:pPr>
      <w:r>
        <w:rPr>
          <w:rFonts w:ascii="メイリオ" w:eastAsia="メイリオ" w:hAnsi="メイリオ" w:cs="メイリオ" w:hint="eastAsia"/>
        </w:rPr>
        <w:lastRenderedPageBreak/>
        <w:t>20</w:t>
      </w:r>
      <w:r w:rsidR="002252CC">
        <w:rPr>
          <w:rFonts w:ascii="メイリオ" w:eastAsia="メイリオ" w:hAnsi="メイリオ" w:cs="メイリオ" w:hint="eastAsia"/>
        </w:rPr>
        <w:t>．代表者会議、マッチコーディネーションミーティング</w:t>
      </w:r>
    </w:p>
    <w:p w:rsidR="002252CC" w:rsidRDefault="00291E2F"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＜代表者会議＞</w:t>
      </w:r>
    </w:p>
    <w:p w:rsidR="00FA752B" w:rsidRDefault="00291E2F"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平成</w:t>
      </w:r>
      <w:r w:rsidR="006948C1">
        <w:rPr>
          <w:rFonts w:ascii="メイリオ" w:eastAsia="メイリオ" w:hAnsi="メイリオ" w:cs="メイリオ" w:hint="eastAsia"/>
        </w:rPr>
        <w:t>2７年７</w:t>
      </w:r>
      <w:r>
        <w:rPr>
          <w:rFonts w:ascii="メイリオ" w:eastAsia="メイリオ" w:hAnsi="メイリオ" w:cs="メイリオ" w:hint="eastAsia"/>
        </w:rPr>
        <w:t>月</w:t>
      </w:r>
      <w:r w:rsidR="006948C1">
        <w:rPr>
          <w:rFonts w:ascii="メイリオ" w:eastAsia="メイリオ" w:hAnsi="メイリオ" w:cs="メイリオ" w:hint="eastAsia"/>
        </w:rPr>
        <w:t>２６</w:t>
      </w:r>
      <w:r>
        <w:rPr>
          <w:rFonts w:ascii="メイリオ" w:eastAsia="メイリオ" w:hAnsi="メイリオ" w:cs="メイリオ" w:hint="eastAsia"/>
        </w:rPr>
        <w:t>日（日）９：</w:t>
      </w:r>
      <w:r w:rsidR="00AE4613">
        <w:rPr>
          <w:rFonts w:ascii="メイリオ" w:eastAsia="メイリオ" w:hAnsi="メイリオ" w:cs="メイリオ" w:hint="eastAsia"/>
        </w:rPr>
        <w:t>００</w:t>
      </w:r>
      <w:r>
        <w:rPr>
          <w:rFonts w:ascii="メイリオ" w:eastAsia="メイリオ" w:hAnsi="メイリオ" w:cs="メイリオ" w:hint="eastAsia"/>
        </w:rPr>
        <w:t>より、大会本部テント前にて実施する。</w:t>
      </w:r>
    </w:p>
    <w:p w:rsidR="00291E2F" w:rsidRDefault="00FA752B" w:rsidP="00FA752B">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選手証とユニフォーム正副を持参すること。</w:t>
      </w:r>
    </w:p>
    <w:p w:rsidR="00291E2F" w:rsidRDefault="00291E2F"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＜マッチコーディネーションミーティング＞</w:t>
      </w:r>
    </w:p>
    <w:p w:rsidR="00291E2F" w:rsidRDefault="00291E2F"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１次ラウンド：代表者会議時に併せて実施する。</w:t>
      </w:r>
    </w:p>
    <w:p w:rsidR="00291E2F" w:rsidRDefault="00291E2F"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決勝ラウンド：各試合45分前に大会本部テント前にて実施する。</w:t>
      </w:r>
    </w:p>
    <w:p w:rsidR="00291E2F" w:rsidRDefault="00291E2F" w:rsidP="00E35BA4">
      <w:pPr>
        <w:spacing w:line="0" w:lineRule="atLeast"/>
        <w:rPr>
          <w:rFonts w:ascii="メイリオ" w:eastAsia="メイリオ" w:hAnsi="メイリオ" w:cs="メイリオ"/>
        </w:rPr>
      </w:pPr>
      <w:r>
        <w:rPr>
          <w:rFonts w:ascii="メイリオ" w:eastAsia="メイリオ" w:hAnsi="メイリオ" w:cs="メイリオ" w:hint="eastAsia"/>
        </w:rPr>
        <w:t>2</w:t>
      </w:r>
      <w:r w:rsidR="00A23EF2">
        <w:rPr>
          <w:rFonts w:ascii="メイリオ" w:eastAsia="メイリオ" w:hAnsi="メイリオ" w:cs="メイリオ" w:hint="eastAsia"/>
        </w:rPr>
        <w:t>1</w:t>
      </w:r>
      <w:r>
        <w:rPr>
          <w:rFonts w:ascii="メイリオ" w:eastAsia="メイリオ" w:hAnsi="メイリオ" w:cs="メイリオ" w:hint="eastAsia"/>
        </w:rPr>
        <w:t>．傷害補償</w:t>
      </w:r>
    </w:p>
    <w:p w:rsidR="00291E2F" w:rsidRDefault="00291E2F"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チームの責任において傷害保険に加入すること。</w:t>
      </w:r>
    </w:p>
    <w:p w:rsidR="00291E2F" w:rsidRDefault="00291E2F" w:rsidP="00E35BA4">
      <w:pPr>
        <w:spacing w:line="0" w:lineRule="atLeast"/>
        <w:rPr>
          <w:rFonts w:ascii="メイリオ" w:eastAsia="メイリオ" w:hAnsi="メイリオ" w:cs="メイリオ"/>
        </w:rPr>
      </w:pPr>
      <w:r>
        <w:rPr>
          <w:rFonts w:ascii="メイリオ" w:eastAsia="メイリオ" w:hAnsi="メイリオ" w:cs="メイリオ" w:hint="eastAsia"/>
        </w:rPr>
        <w:t>2</w:t>
      </w:r>
      <w:r w:rsidR="00A23EF2">
        <w:rPr>
          <w:rFonts w:ascii="メイリオ" w:eastAsia="メイリオ" w:hAnsi="メイリオ" w:cs="メイリオ" w:hint="eastAsia"/>
        </w:rPr>
        <w:t>2</w:t>
      </w:r>
      <w:r>
        <w:rPr>
          <w:rFonts w:ascii="メイリオ" w:eastAsia="メイリオ" w:hAnsi="メイリオ" w:cs="メイリオ" w:hint="eastAsia"/>
        </w:rPr>
        <w:t>．負傷対応</w:t>
      </w:r>
    </w:p>
    <w:p w:rsidR="00291E2F" w:rsidRDefault="00291E2F" w:rsidP="002851E3">
      <w:pPr>
        <w:spacing w:line="0" w:lineRule="atLeast"/>
        <w:ind w:left="420" w:hangingChars="200" w:hanging="420"/>
        <w:rPr>
          <w:rFonts w:ascii="メイリオ" w:eastAsia="メイリオ" w:hAnsi="メイリオ" w:cs="メイリオ"/>
        </w:rPr>
      </w:pPr>
      <w:r>
        <w:rPr>
          <w:rFonts w:ascii="メイリオ" w:eastAsia="メイリオ" w:hAnsi="メイリオ" w:cs="メイリオ" w:hint="eastAsia"/>
        </w:rPr>
        <w:t xml:space="preserve">　　競技中の疾病、傷病等の応急処置は、チームの責任において対応すること。主催者は、一切の責任を負わない。</w:t>
      </w:r>
    </w:p>
    <w:p w:rsidR="00291E2F" w:rsidRDefault="00291E2F" w:rsidP="00E35BA4">
      <w:pPr>
        <w:spacing w:line="0" w:lineRule="atLeast"/>
        <w:rPr>
          <w:rFonts w:ascii="メイリオ" w:eastAsia="メイリオ" w:hAnsi="メイリオ" w:cs="メイリオ"/>
        </w:rPr>
      </w:pPr>
      <w:r>
        <w:rPr>
          <w:rFonts w:ascii="メイリオ" w:eastAsia="メイリオ" w:hAnsi="メイリオ" w:cs="メイリオ" w:hint="eastAsia"/>
        </w:rPr>
        <w:t>2</w:t>
      </w:r>
      <w:r w:rsidR="00A23EF2">
        <w:rPr>
          <w:rFonts w:ascii="メイリオ" w:eastAsia="メイリオ" w:hAnsi="メイリオ" w:cs="メイリオ" w:hint="eastAsia"/>
        </w:rPr>
        <w:t>3</w:t>
      </w:r>
      <w:r>
        <w:rPr>
          <w:rFonts w:ascii="メイリオ" w:eastAsia="メイリオ" w:hAnsi="メイリオ" w:cs="メイリオ" w:hint="eastAsia"/>
        </w:rPr>
        <w:t>．大会中止の判断</w:t>
      </w:r>
    </w:p>
    <w:p w:rsidR="00291E2F" w:rsidRDefault="00291E2F" w:rsidP="002851E3">
      <w:pPr>
        <w:spacing w:line="0" w:lineRule="atLeas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A23EF2">
        <w:rPr>
          <w:rFonts w:ascii="メイリオ" w:eastAsia="メイリオ" w:hAnsi="メイリオ" w:cs="メイリオ" w:hint="eastAsia"/>
        </w:rPr>
        <w:t>大会は、雨天でも実施するが、台風などの悪天候時の場合は中止する。その判断は、大会当日の６時に決定し、各チーム代表者へ連絡する。</w:t>
      </w:r>
    </w:p>
    <w:p w:rsidR="00A23EF2" w:rsidRDefault="00A23EF2" w:rsidP="00E35BA4">
      <w:pPr>
        <w:spacing w:line="0" w:lineRule="atLeast"/>
        <w:rPr>
          <w:rFonts w:ascii="メイリオ" w:eastAsia="メイリオ" w:hAnsi="メイリオ" w:cs="メイリオ"/>
        </w:rPr>
      </w:pPr>
      <w:r>
        <w:rPr>
          <w:rFonts w:ascii="メイリオ" w:eastAsia="メイリオ" w:hAnsi="メイリオ" w:cs="メイリオ" w:hint="eastAsia"/>
        </w:rPr>
        <w:t>24．その他</w:t>
      </w:r>
    </w:p>
    <w:p w:rsidR="00A23EF2" w:rsidRDefault="00A23EF2"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(1) 大会当日のタイムスケジュールは、後日組み合わせ決定後に各チーム代表者へ連絡する。</w:t>
      </w:r>
    </w:p>
    <w:p w:rsidR="00A23EF2" w:rsidRDefault="00A23EF2" w:rsidP="002851E3">
      <w:pPr>
        <w:spacing w:line="0" w:lineRule="atLeast"/>
        <w:ind w:left="840" w:hangingChars="400" w:hanging="840"/>
        <w:rPr>
          <w:rFonts w:ascii="メイリオ" w:eastAsia="メイリオ" w:hAnsi="メイリオ" w:cs="メイリオ"/>
        </w:rPr>
      </w:pPr>
      <w:r>
        <w:rPr>
          <w:rFonts w:ascii="メイリオ" w:eastAsia="メイリオ" w:hAnsi="メイリオ" w:cs="メイリオ" w:hint="eastAsia"/>
        </w:rPr>
        <w:t xml:space="preserve">　　(2) 試合が一方のチームの責に帰すべき事由により開催不能または中止になった場合、その帰責事由のあるチームは０対５またはその時点のスコアがそれ以上であった場合はそのスコアで敗戦したものとみなす。</w:t>
      </w:r>
    </w:p>
    <w:p w:rsidR="00A23EF2" w:rsidRDefault="00A23EF2"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(3) 大会に参加する選手は、必ず保険証または保険証のコピーを持参すること。</w:t>
      </w:r>
    </w:p>
    <w:p w:rsidR="00A23EF2" w:rsidRDefault="00A23EF2" w:rsidP="00E35BA4">
      <w:pPr>
        <w:spacing w:line="0" w:lineRule="atLeast"/>
        <w:rPr>
          <w:rFonts w:ascii="メイリオ" w:eastAsia="メイリオ" w:hAnsi="メイリオ" w:cs="メイリオ"/>
        </w:rPr>
      </w:pPr>
      <w:r>
        <w:rPr>
          <w:rFonts w:ascii="メイリオ" w:eastAsia="メイリオ" w:hAnsi="メイリオ" w:cs="メイリオ" w:hint="eastAsia"/>
        </w:rPr>
        <w:t>25．問い合わせ先</w:t>
      </w:r>
    </w:p>
    <w:p w:rsidR="00A23EF2" w:rsidRDefault="006948C1"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一般社団法人青森</w:t>
      </w:r>
      <w:r w:rsidR="00A23EF2">
        <w:rPr>
          <w:rFonts w:ascii="メイリオ" w:eastAsia="メイリオ" w:hAnsi="メイリオ" w:cs="メイリオ" w:hint="eastAsia"/>
        </w:rPr>
        <w:t>県サッカー協会</w:t>
      </w:r>
    </w:p>
    <w:p w:rsidR="00A23EF2" w:rsidRDefault="006948C1"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フットサル委員長　工藤　多加志</w:t>
      </w:r>
    </w:p>
    <w:p w:rsidR="00A23EF2" w:rsidRDefault="00A23EF2"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携帯</w:t>
      </w:r>
      <w:r w:rsidR="006948C1">
        <w:rPr>
          <w:rFonts w:ascii="メイリオ" w:eastAsia="メイリオ" w:hAnsi="メイリオ" w:cs="メイリオ" w:hint="eastAsia"/>
        </w:rPr>
        <w:t xml:space="preserve"> 090-2844-8125</w:t>
      </w:r>
      <w:r>
        <w:rPr>
          <w:rFonts w:ascii="メイリオ" w:eastAsia="メイリオ" w:hAnsi="メイリオ" w:cs="メイリオ" w:hint="eastAsia"/>
        </w:rPr>
        <w:t xml:space="preserve">　</w:t>
      </w:r>
      <w:r w:rsidR="00AE4613">
        <w:rPr>
          <w:rFonts w:ascii="メイリオ" w:eastAsia="メイリオ" w:hAnsi="メイリオ" w:cs="メイリオ" w:hint="eastAsia"/>
        </w:rPr>
        <w:t>TEL・</w:t>
      </w:r>
      <w:r w:rsidR="006948C1">
        <w:rPr>
          <w:rFonts w:ascii="メイリオ" w:eastAsia="メイリオ" w:hAnsi="メイリオ" w:cs="メイリオ" w:hint="eastAsia"/>
        </w:rPr>
        <w:t>FAX 017-752-8571</w:t>
      </w:r>
    </w:p>
    <w:p w:rsidR="00A23EF2" w:rsidRPr="00A23EF2" w:rsidRDefault="00A23EF2" w:rsidP="00E35BA4">
      <w:pPr>
        <w:spacing w:line="0" w:lineRule="atLeast"/>
        <w:rPr>
          <w:rFonts w:ascii="メイリオ" w:eastAsia="メイリオ" w:hAnsi="メイリオ" w:cs="メイリオ"/>
        </w:rPr>
      </w:pPr>
      <w:r>
        <w:rPr>
          <w:rFonts w:ascii="メイリオ" w:eastAsia="メイリオ" w:hAnsi="メイリオ" w:cs="メイリオ" w:hint="eastAsia"/>
        </w:rPr>
        <w:t xml:space="preserve">　　E-mail　</w:t>
      </w:r>
      <w:r w:rsidR="006948C1">
        <w:rPr>
          <w:rFonts w:ascii="メイリオ" w:eastAsia="メイリオ" w:hAnsi="メイリオ" w:cs="メイリオ" w:hint="eastAsia"/>
        </w:rPr>
        <w:t>rocky11@nifty.com</w:t>
      </w:r>
    </w:p>
    <w:sectPr w:rsidR="00A23EF2" w:rsidRPr="00A23EF2" w:rsidSect="002851E3">
      <w:footerReference w:type="default" r:id="rId7"/>
      <w:pgSz w:w="11906" w:h="16838" w:code="9"/>
      <w:pgMar w:top="1418" w:right="1418" w:bottom="1418" w:left="1418" w:header="851" w:footer="992" w:gutter="0"/>
      <w:pgNumType w:chapStyle="1"/>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C7" w:rsidRDefault="00D254C7" w:rsidP="002851E3">
      <w:r>
        <w:separator/>
      </w:r>
    </w:p>
  </w:endnote>
  <w:endnote w:type="continuationSeparator" w:id="0">
    <w:p w:rsidR="00D254C7" w:rsidRDefault="00D254C7" w:rsidP="0028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142572850"/>
      <w:docPartObj>
        <w:docPartGallery w:val="Page Numbers (Bottom of Page)"/>
        <w:docPartUnique/>
      </w:docPartObj>
    </w:sdtPr>
    <w:sdtEndPr>
      <w:rPr>
        <w:lang w:val="en-US"/>
      </w:rPr>
    </w:sdtEndPr>
    <w:sdtContent>
      <w:p w:rsidR="002851E3" w:rsidRDefault="002851E3" w:rsidP="002851E3">
        <w:pPr>
          <w:pStyle w:val="a7"/>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FF40E0" w:rsidRPr="00FF40E0">
          <w:rPr>
            <w:rFonts w:asciiTheme="majorHAnsi" w:eastAsiaTheme="majorEastAsia" w:hAnsiTheme="majorHAnsi" w:cstheme="majorBidi"/>
            <w:noProof/>
            <w:sz w:val="28"/>
            <w:szCs w:val="28"/>
            <w:lang w:val="ja-JP"/>
          </w:rPr>
          <w:t>5</w:t>
        </w:r>
        <w:r>
          <w:rPr>
            <w:rFonts w:asciiTheme="majorHAnsi" w:eastAsiaTheme="majorEastAsia" w:hAnsiTheme="majorHAnsi" w:cstheme="majorBidi"/>
            <w:sz w:val="28"/>
            <w:szCs w:val="28"/>
          </w:rPr>
          <w:fldChar w:fldCharType="end"/>
        </w:r>
      </w:p>
    </w:sdtContent>
  </w:sdt>
  <w:p w:rsidR="002851E3" w:rsidRDefault="002851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C7" w:rsidRDefault="00D254C7" w:rsidP="002851E3">
      <w:r>
        <w:separator/>
      </w:r>
    </w:p>
  </w:footnote>
  <w:footnote w:type="continuationSeparator" w:id="0">
    <w:p w:rsidR="00D254C7" w:rsidRDefault="00D254C7" w:rsidP="00285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A4"/>
    <w:rsid w:val="00052E8E"/>
    <w:rsid w:val="00070DF9"/>
    <w:rsid w:val="000F3AD8"/>
    <w:rsid w:val="001472A8"/>
    <w:rsid w:val="00172170"/>
    <w:rsid w:val="002252CC"/>
    <w:rsid w:val="002851E3"/>
    <w:rsid w:val="00291E2F"/>
    <w:rsid w:val="002F294A"/>
    <w:rsid w:val="003A35DA"/>
    <w:rsid w:val="00572E4E"/>
    <w:rsid w:val="006948C1"/>
    <w:rsid w:val="00956E91"/>
    <w:rsid w:val="00A23EF2"/>
    <w:rsid w:val="00A42344"/>
    <w:rsid w:val="00AE4613"/>
    <w:rsid w:val="00AE483C"/>
    <w:rsid w:val="00C867C6"/>
    <w:rsid w:val="00D254C7"/>
    <w:rsid w:val="00D52412"/>
    <w:rsid w:val="00E32EF6"/>
    <w:rsid w:val="00E35BA4"/>
    <w:rsid w:val="00E55BCA"/>
    <w:rsid w:val="00FA752B"/>
    <w:rsid w:val="00FD78D8"/>
    <w:rsid w:val="00FF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CBBA5B-78BF-4E1B-9171-39F3490E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2EF6"/>
  </w:style>
  <w:style w:type="character" w:customStyle="1" w:styleId="a4">
    <w:name w:val="日付 (文字)"/>
    <w:basedOn w:val="a0"/>
    <w:link w:val="a3"/>
    <w:uiPriority w:val="99"/>
    <w:semiHidden/>
    <w:rsid w:val="00E32EF6"/>
  </w:style>
  <w:style w:type="paragraph" w:styleId="a5">
    <w:name w:val="header"/>
    <w:basedOn w:val="a"/>
    <w:link w:val="a6"/>
    <w:uiPriority w:val="99"/>
    <w:unhideWhenUsed/>
    <w:rsid w:val="002851E3"/>
    <w:pPr>
      <w:tabs>
        <w:tab w:val="center" w:pos="4252"/>
        <w:tab w:val="right" w:pos="8504"/>
      </w:tabs>
      <w:snapToGrid w:val="0"/>
    </w:pPr>
  </w:style>
  <w:style w:type="character" w:customStyle="1" w:styleId="a6">
    <w:name w:val="ヘッダー (文字)"/>
    <w:basedOn w:val="a0"/>
    <w:link w:val="a5"/>
    <w:uiPriority w:val="99"/>
    <w:rsid w:val="002851E3"/>
  </w:style>
  <w:style w:type="paragraph" w:styleId="a7">
    <w:name w:val="footer"/>
    <w:basedOn w:val="a"/>
    <w:link w:val="a8"/>
    <w:uiPriority w:val="99"/>
    <w:unhideWhenUsed/>
    <w:rsid w:val="002851E3"/>
    <w:pPr>
      <w:tabs>
        <w:tab w:val="center" w:pos="4252"/>
        <w:tab w:val="right" w:pos="8504"/>
      </w:tabs>
      <w:snapToGrid w:val="0"/>
    </w:pPr>
  </w:style>
  <w:style w:type="character" w:customStyle="1" w:styleId="a8">
    <w:name w:val="フッター (文字)"/>
    <w:basedOn w:val="a0"/>
    <w:link w:val="a7"/>
    <w:uiPriority w:val="99"/>
    <w:rsid w:val="002851E3"/>
  </w:style>
  <w:style w:type="paragraph" w:styleId="a9">
    <w:name w:val="Balloon Text"/>
    <w:basedOn w:val="a"/>
    <w:link w:val="aa"/>
    <w:uiPriority w:val="99"/>
    <w:semiHidden/>
    <w:unhideWhenUsed/>
    <w:rsid w:val="00FF40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40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F5B7-D5AF-405E-B963-521371B7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goal0210</cp:lastModifiedBy>
  <cp:revision>4</cp:revision>
  <cp:lastPrinted>2015-06-24T07:57:00Z</cp:lastPrinted>
  <dcterms:created xsi:type="dcterms:W3CDTF">2015-06-24T07:35:00Z</dcterms:created>
  <dcterms:modified xsi:type="dcterms:W3CDTF">2015-06-24T07:57:00Z</dcterms:modified>
</cp:coreProperties>
</file>