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F3D" w:rsidRDefault="004D0F3D" w:rsidP="00B30FAB">
      <w:pPr>
        <w:ind w:right="840"/>
        <w:rPr>
          <w:rFonts w:ascii="HG丸ｺﾞｼｯｸM-PRO" w:eastAsia="HG丸ｺﾞｼｯｸM-PRO" w:hint="eastAsia"/>
        </w:rPr>
      </w:pPr>
      <w:bookmarkStart w:id="0" w:name="_GoBack"/>
      <w:bookmarkEnd w:id="0"/>
    </w:p>
    <w:p w:rsidR="00B30FAB" w:rsidRDefault="00B30FAB" w:rsidP="00B30FAB">
      <w:pPr>
        <w:ind w:right="840"/>
        <w:rPr>
          <w:rFonts w:ascii="HG丸ｺﾞｼｯｸM-PRO" w:eastAsia="HG丸ｺﾞｼｯｸM-PRO" w:hint="eastAsia"/>
        </w:rPr>
      </w:pPr>
    </w:p>
    <w:p w:rsidR="00C90387" w:rsidRPr="00B30FAB" w:rsidRDefault="003D5441" w:rsidP="009A330C">
      <w:pPr>
        <w:jc w:val="center"/>
        <w:rPr>
          <w:rFonts w:ascii="HG丸ｺﾞｼｯｸM-PRO" w:eastAsia="HG丸ｺﾞｼｯｸM-PRO" w:hint="eastAsia"/>
          <w:b/>
          <w:sz w:val="28"/>
          <w:szCs w:val="28"/>
          <w:u w:val="single"/>
        </w:rPr>
      </w:pPr>
      <w:r w:rsidRPr="00B30FAB">
        <w:rPr>
          <w:rFonts w:ascii="HG丸ｺﾞｼｯｸM-PRO" w:eastAsia="HG丸ｺﾞｼｯｸM-PRO" w:hint="eastAsia"/>
          <w:b/>
          <w:sz w:val="28"/>
          <w:szCs w:val="28"/>
          <w:u w:val="single"/>
        </w:rPr>
        <w:t>第</w:t>
      </w:r>
      <w:r w:rsidR="00E738A6">
        <w:rPr>
          <w:rFonts w:ascii="HG丸ｺﾞｼｯｸM-PRO" w:eastAsia="HG丸ｺﾞｼｯｸM-PRO" w:hint="eastAsia"/>
          <w:b/>
          <w:sz w:val="28"/>
          <w:szCs w:val="28"/>
          <w:u w:val="single"/>
        </w:rPr>
        <w:t>8</w:t>
      </w:r>
      <w:r w:rsidR="004D0F3D" w:rsidRPr="00B30FAB">
        <w:rPr>
          <w:rFonts w:ascii="HG丸ｺﾞｼｯｸM-PRO" w:eastAsia="HG丸ｺﾞｼｯｸM-PRO" w:hint="eastAsia"/>
          <w:b/>
          <w:sz w:val="28"/>
          <w:szCs w:val="28"/>
          <w:u w:val="single"/>
        </w:rPr>
        <w:t xml:space="preserve">回　</w:t>
      </w:r>
      <w:r w:rsidR="00B30FAB">
        <w:rPr>
          <w:rFonts w:ascii="HG丸ｺﾞｼｯｸM-PRO" w:eastAsia="HG丸ｺﾞｼｯｸM-PRO" w:hint="eastAsia"/>
          <w:b/>
          <w:sz w:val="28"/>
          <w:szCs w:val="28"/>
          <w:u w:val="single"/>
        </w:rPr>
        <w:t>ｼﾞｭﾆｱﾕｰｽｻﾏｰｻｯｶｰﾌｪｽﾃｨﾊﾞﾙ</w:t>
      </w:r>
      <w:r w:rsidR="00E354C1" w:rsidRPr="00B30FAB">
        <w:rPr>
          <w:rFonts w:ascii="HG丸ｺﾞｼｯｸM-PRO" w:eastAsia="HG丸ｺﾞｼｯｸM-PRO" w:hint="eastAsia"/>
          <w:b/>
          <w:sz w:val="28"/>
          <w:szCs w:val="28"/>
          <w:u w:val="single"/>
        </w:rPr>
        <w:t>米沢</w:t>
      </w:r>
      <w:r w:rsidR="004D0F3D" w:rsidRPr="00B30FAB">
        <w:rPr>
          <w:rFonts w:ascii="HG丸ｺﾞｼｯｸM-PRO" w:eastAsia="HG丸ｺﾞｼｯｸM-PRO" w:hint="eastAsia"/>
          <w:b/>
          <w:sz w:val="28"/>
          <w:szCs w:val="28"/>
          <w:u w:val="single"/>
        </w:rPr>
        <w:t>の開催について（案内）</w:t>
      </w:r>
    </w:p>
    <w:p w:rsidR="00C90387" w:rsidRPr="00E738A6" w:rsidRDefault="00C90387">
      <w:pPr>
        <w:rPr>
          <w:rFonts w:ascii="HG丸ｺﾞｼｯｸM-PRO" w:eastAsia="HG丸ｺﾞｼｯｸM-PRO" w:hint="eastAsia"/>
        </w:rPr>
      </w:pPr>
    </w:p>
    <w:p w:rsidR="00B30FAB" w:rsidRPr="003D5441" w:rsidRDefault="00B30FAB">
      <w:pPr>
        <w:rPr>
          <w:rFonts w:ascii="HG丸ｺﾞｼｯｸM-PRO" w:eastAsia="HG丸ｺﾞｼｯｸM-PRO" w:hint="eastAsia"/>
        </w:rPr>
      </w:pPr>
    </w:p>
    <w:p w:rsidR="00522034" w:rsidRDefault="00A21F1C">
      <w:pPr>
        <w:rPr>
          <w:rFonts w:ascii="HG丸ｺﾞｼｯｸM-PRO" w:eastAsia="HG丸ｺﾞｼｯｸM-PRO" w:hint="eastAsia"/>
        </w:rPr>
      </w:pPr>
      <w:r>
        <w:rPr>
          <w:rFonts w:ascii="HG丸ｺﾞｼｯｸM-PRO" w:eastAsia="HG丸ｺﾞｼｯｸM-PRO" w:hint="eastAsia"/>
        </w:rPr>
        <w:t xml:space="preserve">　地区中体連も</w:t>
      </w:r>
      <w:r w:rsidR="004D0F3D">
        <w:rPr>
          <w:rFonts w:ascii="HG丸ｺﾞｼｯｸM-PRO" w:eastAsia="HG丸ｺﾞｼｯｸM-PRO" w:hint="eastAsia"/>
        </w:rPr>
        <w:t>終了し秋の新人戦等までの間、１年生は</w:t>
      </w:r>
      <w:r w:rsidR="003D5441">
        <w:rPr>
          <w:rFonts w:ascii="HG丸ｺﾞｼｯｸM-PRO" w:eastAsia="HG丸ｺﾞｼｯｸM-PRO" w:hint="eastAsia"/>
        </w:rPr>
        <w:t>もと</w:t>
      </w:r>
      <w:r w:rsidR="004D0F3D">
        <w:rPr>
          <w:rFonts w:ascii="HG丸ｺﾞｼｯｸM-PRO" w:eastAsia="HG丸ｺﾞｼｯｸM-PRO" w:hint="eastAsia"/>
        </w:rPr>
        <w:t>より各年代層の交流を図</w:t>
      </w:r>
      <w:r w:rsidR="003D5441">
        <w:rPr>
          <w:rFonts w:ascii="HG丸ｺﾞｼｯｸM-PRO" w:eastAsia="HG丸ｺﾞｼｯｸM-PRO" w:hint="eastAsia"/>
        </w:rPr>
        <w:t>るため、フェスティバルを企画したところ、多数のチーム・選手からご参加いただき</w:t>
      </w:r>
      <w:r w:rsidR="004D0F3D">
        <w:rPr>
          <w:rFonts w:ascii="HG丸ｺﾞｼｯｸM-PRO" w:eastAsia="HG丸ｺﾞｼｯｸM-PRO" w:hint="eastAsia"/>
        </w:rPr>
        <w:t>、</w:t>
      </w:r>
      <w:r w:rsidR="003D5441">
        <w:rPr>
          <w:rFonts w:ascii="HG丸ｺﾞｼｯｸM-PRO" w:eastAsia="HG丸ｺﾞｼｯｸM-PRO" w:hint="eastAsia"/>
        </w:rPr>
        <w:t>大変有意義な時間を過ごすことができました。また、今年も</w:t>
      </w:r>
      <w:r w:rsidR="00522034">
        <w:rPr>
          <w:rFonts w:ascii="HG丸ｺﾞｼｯｸM-PRO" w:eastAsia="HG丸ｺﾞｼｯｸM-PRO" w:hint="eastAsia"/>
        </w:rPr>
        <w:t>下記により</w:t>
      </w:r>
      <w:r w:rsidR="00527698">
        <w:rPr>
          <w:rFonts w:ascii="HG丸ｺﾞｼｯｸM-PRO" w:eastAsia="HG丸ｺﾞｼｯｸM-PRO" w:hint="eastAsia"/>
        </w:rPr>
        <w:t>フェスティバル</w:t>
      </w:r>
      <w:r w:rsidR="00433F38">
        <w:rPr>
          <w:rFonts w:ascii="HG丸ｺﾞｼｯｸM-PRO" w:eastAsia="HG丸ｺﾞｼｯｸM-PRO" w:hint="eastAsia"/>
        </w:rPr>
        <w:t>を</w:t>
      </w:r>
      <w:r w:rsidR="003D5441">
        <w:rPr>
          <w:rFonts w:ascii="HG丸ｺﾞｼｯｸM-PRO" w:eastAsia="HG丸ｺﾞｼｯｸM-PRO" w:hint="eastAsia"/>
        </w:rPr>
        <w:t>企画しましたので、是非多くのチーム・選手のご参加をお待ちしています。</w:t>
      </w:r>
    </w:p>
    <w:p w:rsidR="004D0F3D" w:rsidRDefault="00433F38" w:rsidP="00433F38">
      <w:pPr>
        <w:jc w:val="center"/>
        <w:rPr>
          <w:rFonts w:ascii="HG丸ｺﾞｼｯｸM-PRO" w:eastAsia="HG丸ｺﾞｼｯｸM-PRO" w:hint="eastAsia"/>
        </w:rPr>
      </w:pPr>
      <w:r>
        <w:rPr>
          <w:rFonts w:ascii="HG丸ｺﾞｼｯｸM-PRO" w:eastAsia="HG丸ｺﾞｼｯｸM-PRO" w:hint="eastAsia"/>
        </w:rPr>
        <w:t>記</w:t>
      </w:r>
    </w:p>
    <w:p w:rsidR="00433F38" w:rsidRDefault="00433F38">
      <w:pPr>
        <w:rPr>
          <w:rFonts w:ascii="HG丸ｺﾞｼｯｸM-PRO" w:eastAsia="HG丸ｺﾞｼｯｸM-PRO" w:hint="eastAsia"/>
        </w:rPr>
      </w:pPr>
      <w:r>
        <w:rPr>
          <w:rFonts w:ascii="HG丸ｺﾞｼｯｸM-PRO" w:eastAsia="HG丸ｺﾞｼｯｸM-PRO" w:hint="eastAsia"/>
        </w:rPr>
        <w:t>1.</w:t>
      </w:r>
      <w:r w:rsidR="00B30FAB">
        <w:rPr>
          <w:rFonts w:ascii="HG丸ｺﾞｼｯｸM-PRO" w:eastAsia="HG丸ｺﾞｼｯｸM-PRO" w:hint="eastAsia"/>
        </w:rPr>
        <w:t>日　時　　：平成２</w:t>
      </w:r>
      <w:r w:rsidR="00E738A6">
        <w:rPr>
          <w:rFonts w:ascii="HG丸ｺﾞｼｯｸM-PRO" w:eastAsia="HG丸ｺﾞｼｯｸM-PRO" w:hint="eastAsia"/>
        </w:rPr>
        <w:t>8</w:t>
      </w:r>
      <w:r>
        <w:rPr>
          <w:rFonts w:ascii="HG丸ｺﾞｼｯｸM-PRO" w:eastAsia="HG丸ｺﾞｼｯｸM-PRO" w:hint="eastAsia"/>
        </w:rPr>
        <w:t>年７月</w:t>
      </w:r>
      <w:r w:rsidR="00E738A6">
        <w:rPr>
          <w:rFonts w:ascii="HG丸ｺﾞｼｯｸM-PRO" w:eastAsia="HG丸ｺﾞｼｯｸM-PRO" w:hint="eastAsia"/>
        </w:rPr>
        <w:t>18</w:t>
      </w:r>
      <w:r w:rsidR="00C9073E">
        <w:rPr>
          <w:rFonts w:ascii="HG丸ｺﾞｼｯｸM-PRO" w:eastAsia="HG丸ｺﾞｼｯｸM-PRO" w:hint="eastAsia"/>
        </w:rPr>
        <w:t>日（月</w:t>
      </w:r>
      <w:r>
        <w:rPr>
          <w:rFonts w:ascii="HG丸ｺﾞｼｯｸM-PRO" w:eastAsia="HG丸ｺﾞｼｯｸM-PRO" w:hint="eastAsia"/>
        </w:rPr>
        <w:t>）</w:t>
      </w:r>
      <w:r w:rsidR="00B9222D">
        <w:rPr>
          <w:rFonts w:ascii="HG丸ｺﾞｼｯｸM-PRO" w:eastAsia="HG丸ｺﾞｼｯｸM-PRO" w:hint="eastAsia"/>
        </w:rPr>
        <w:t xml:space="preserve">海の日　</w:t>
      </w:r>
      <w:r>
        <w:rPr>
          <w:rFonts w:ascii="HG丸ｺﾞｼｯｸM-PRO" w:eastAsia="HG丸ｺﾞｼｯｸM-PRO" w:hint="eastAsia"/>
        </w:rPr>
        <w:t xml:space="preserve">１３：００～　</w:t>
      </w:r>
    </w:p>
    <w:p w:rsidR="00A60214" w:rsidRDefault="00A60214">
      <w:pPr>
        <w:rPr>
          <w:rFonts w:ascii="HG丸ｺﾞｼｯｸM-PRO" w:eastAsia="HG丸ｺﾞｼｯｸM-PRO" w:hint="eastAsia"/>
        </w:rPr>
      </w:pPr>
      <w:r>
        <w:rPr>
          <w:rFonts w:ascii="HG丸ｺﾞｼｯｸM-PRO" w:eastAsia="HG丸ｺﾞｼｯｸM-PRO" w:hint="eastAsia"/>
        </w:rPr>
        <w:t>2.会　場　　：</w:t>
      </w:r>
      <w:r w:rsidR="00C9073E">
        <w:rPr>
          <w:rFonts w:ascii="HG丸ｺﾞｼｯｸM-PRO" w:eastAsia="HG丸ｺﾞｼｯｸM-PRO" w:hint="eastAsia"/>
        </w:rPr>
        <w:t>米沢人工芝フィールド</w:t>
      </w:r>
      <w:r>
        <w:rPr>
          <w:rFonts w:ascii="HG丸ｺﾞｼｯｸM-PRO" w:eastAsia="HG丸ｺﾞｼｯｸM-PRO" w:hint="eastAsia"/>
        </w:rPr>
        <w:t xml:space="preserve">　　コート４面</w:t>
      </w:r>
    </w:p>
    <w:p w:rsidR="00C90387" w:rsidRDefault="00A60214">
      <w:pPr>
        <w:rPr>
          <w:rFonts w:ascii="HG丸ｺﾞｼｯｸM-PRO" w:eastAsia="HG丸ｺﾞｼｯｸM-PRO" w:hint="eastAsia"/>
        </w:rPr>
      </w:pPr>
      <w:r>
        <w:rPr>
          <w:rFonts w:ascii="HG丸ｺﾞｼｯｸM-PRO" w:eastAsia="HG丸ｺﾞｼｯｸM-PRO" w:hint="eastAsia"/>
        </w:rPr>
        <w:t>3.参加資格　；</w:t>
      </w:r>
      <w:r w:rsidR="00C90387">
        <w:rPr>
          <w:rFonts w:ascii="HG丸ｺﾞｼｯｸM-PRO" w:eastAsia="HG丸ｺﾞｼｯｸM-PRO" w:hint="eastAsia"/>
        </w:rPr>
        <w:t>中学生年代とする。</w:t>
      </w:r>
      <w:r w:rsidR="00E85060">
        <w:rPr>
          <w:rFonts w:ascii="HG丸ｺﾞｼｯｸM-PRO" w:eastAsia="HG丸ｺﾞｼｯｸM-PRO" w:hint="eastAsia"/>
        </w:rPr>
        <w:t>（基本的に1-2年生チームと2-3年生チームをブロックで別ける）</w:t>
      </w:r>
    </w:p>
    <w:p w:rsidR="00C90387" w:rsidRDefault="00C90387">
      <w:pPr>
        <w:rPr>
          <w:rFonts w:ascii="HG丸ｺﾞｼｯｸM-PRO" w:eastAsia="HG丸ｺﾞｼｯｸM-PRO" w:hint="eastAsia"/>
        </w:rPr>
      </w:pPr>
      <w:r>
        <w:rPr>
          <w:rFonts w:ascii="HG丸ｺﾞｼｯｸM-PRO" w:eastAsia="HG丸ｺﾞｼｯｸM-PRO" w:hint="eastAsia"/>
        </w:rPr>
        <w:t xml:space="preserve">　　　　　　</w:t>
      </w:r>
      <w:r w:rsidR="002571A7">
        <w:rPr>
          <w:rFonts w:ascii="HG丸ｺﾞｼｯｸM-PRO" w:eastAsia="HG丸ｺﾞｼｯｸM-PRO" w:hint="eastAsia"/>
        </w:rPr>
        <w:t>・</w:t>
      </w:r>
      <w:r>
        <w:rPr>
          <w:rFonts w:ascii="HG丸ｺﾞｼｯｸM-PRO" w:eastAsia="HG丸ｺﾞｼｯｸM-PRO" w:hint="eastAsia"/>
        </w:rPr>
        <w:t>任意のチームを結成し、代表者は成人とする。</w:t>
      </w:r>
      <w:r w:rsidR="00A60214">
        <w:rPr>
          <w:rFonts w:ascii="HG丸ｺﾞｼｯｸM-PRO" w:eastAsia="HG丸ｺﾞｼｯｸM-PRO" w:hint="eastAsia"/>
        </w:rPr>
        <w:t>部活をイメージしていません。</w:t>
      </w:r>
    </w:p>
    <w:p w:rsidR="00A60214" w:rsidRDefault="00A60214">
      <w:pPr>
        <w:rPr>
          <w:rFonts w:ascii="HG丸ｺﾞｼｯｸM-PRO" w:eastAsia="HG丸ｺﾞｼｯｸM-PRO" w:hint="eastAsia"/>
        </w:rPr>
      </w:pPr>
      <w:r>
        <w:rPr>
          <w:rFonts w:ascii="HG丸ｺﾞｼｯｸM-PRO" w:eastAsia="HG丸ｺﾞｼｯｸM-PRO" w:hint="eastAsia"/>
        </w:rPr>
        <w:t xml:space="preserve">　　　　　　</w:t>
      </w:r>
      <w:r w:rsidR="002571A7">
        <w:rPr>
          <w:rFonts w:ascii="HG丸ｺﾞｼｯｸM-PRO" w:eastAsia="HG丸ｺﾞｼｯｸM-PRO" w:hint="eastAsia"/>
        </w:rPr>
        <w:t>・</w:t>
      </w:r>
      <w:r>
        <w:rPr>
          <w:rFonts w:ascii="HG丸ｺﾞｼｯｸM-PRO" w:eastAsia="HG丸ｺﾞｼｯｸM-PRO" w:hint="eastAsia"/>
        </w:rPr>
        <w:t>保護者会等、個人が中心にまとめてください。（部活も否定はしませんが････）</w:t>
      </w:r>
    </w:p>
    <w:p w:rsidR="00C90387" w:rsidRDefault="00C90387">
      <w:pPr>
        <w:rPr>
          <w:rFonts w:ascii="HG丸ｺﾞｼｯｸM-PRO" w:eastAsia="HG丸ｺﾞｼｯｸM-PRO" w:hint="eastAsia"/>
        </w:rPr>
      </w:pPr>
      <w:r>
        <w:rPr>
          <w:rFonts w:ascii="HG丸ｺﾞｼｯｸM-PRO" w:eastAsia="HG丸ｺﾞｼｯｸM-PRO" w:hint="eastAsia"/>
        </w:rPr>
        <w:t xml:space="preserve">　　　　　　</w:t>
      </w:r>
      <w:r w:rsidR="002571A7">
        <w:rPr>
          <w:rFonts w:ascii="HG丸ｺﾞｼｯｸM-PRO" w:eastAsia="HG丸ｺﾞｼｯｸM-PRO" w:hint="eastAsia"/>
        </w:rPr>
        <w:t>・</w:t>
      </w:r>
      <w:r>
        <w:rPr>
          <w:rFonts w:ascii="HG丸ｺﾞｼｯｸM-PRO" w:eastAsia="HG丸ｺﾞｼｯｸM-PRO" w:hint="eastAsia"/>
        </w:rPr>
        <w:t>代表者は、当日の代表者会議に出席し、且つフェスティバル</w:t>
      </w:r>
      <w:r w:rsidR="00E85060">
        <w:rPr>
          <w:rFonts w:ascii="HG丸ｺﾞｼｯｸM-PRO" w:eastAsia="HG丸ｺﾞｼｯｸM-PRO" w:hint="eastAsia"/>
        </w:rPr>
        <w:t>当日</w:t>
      </w:r>
      <w:r>
        <w:rPr>
          <w:rFonts w:ascii="HG丸ｺﾞｼｯｸM-PRO" w:eastAsia="HG丸ｺﾞｼｯｸM-PRO" w:hint="eastAsia"/>
        </w:rPr>
        <w:t>のチーム統括を行う。</w:t>
      </w:r>
    </w:p>
    <w:p w:rsidR="008F4A6B" w:rsidRDefault="008F4A6B">
      <w:pPr>
        <w:rPr>
          <w:rFonts w:ascii="HG丸ｺﾞｼｯｸM-PRO" w:eastAsia="HG丸ｺﾞｼｯｸM-PRO" w:hint="eastAsia"/>
        </w:rPr>
      </w:pPr>
      <w:r>
        <w:rPr>
          <w:rFonts w:ascii="HG丸ｺﾞｼｯｸM-PRO" w:eastAsia="HG丸ｺﾞｼｯｸM-PRO" w:hint="eastAsia"/>
        </w:rPr>
        <w:t xml:space="preserve">　　　　　　</w:t>
      </w:r>
      <w:r w:rsidR="002571A7">
        <w:rPr>
          <w:rFonts w:ascii="HG丸ｺﾞｼｯｸM-PRO" w:eastAsia="HG丸ｺﾞｼｯｸM-PRO" w:hint="eastAsia"/>
        </w:rPr>
        <w:t>・</w:t>
      </w:r>
      <w:r w:rsidR="00A60214">
        <w:rPr>
          <w:rFonts w:ascii="HG丸ｺﾞｼｯｸM-PRO" w:eastAsia="HG丸ｺﾞｼｯｸM-PRO" w:hint="eastAsia"/>
        </w:rPr>
        <w:t>任意のチーム名とします、</w:t>
      </w:r>
      <w:r w:rsidRPr="00522034">
        <w:rPr>
          <w:rFonts w:ascii="HG丸ｺﾞｼｯｸM-PRO" w:eastAsia="HG丸ｺﾞｼｯｸM-PRO" w:hint="eastAsia"/>
          <w:sz w:val="18"/>
          <w:szCs w:val="18"/>
        </w:rPr>
        <w:t>（例：春日U14－A、駅前U13－Bなど</w:t>
      </w:r>
      <w:r w:rsidR="00522034">
        <w:rPr>
          <w:rFonts w:ascii="HG丸ｺﾞｼｯｸM-PRO" w:eastAsia="HG丸ｺﾞｼｯｸM-PRO" w:hint="eastAsia"/>
          <w:sz w:val="18"/>
          <w:szCs w:val="18"/>
        </w:rPr>
        <w:t>、部活の場合は、学校名も可</w:t>
      </w:r>
      <w:r w:rsidRPr="00522034">
        <w:rPr>
          <w:rFonts w:ascii="HG丸ｺﾞｼｯｸM-PRO" w:eastAsia="HG丸ｺﾞｼｯｸM-PRO" w:hint="eastAsia"/>
          <w:sz w:val="18"/>
          <w:szCs w:val="18"/>
        </w:rPr>
        <w:t>）</w:t>
      </w:r>
    </w:p>
    <w:p w:rsidR="00E20D06" w:rsidRDefault="00522034">
      <w:pPr>
        <w:rPr>
          <w:rFonts w:ascii="HG丸ｺﾞｼｯｸM-PRO" w:eastAsia="HG丸ｺﾞｼｯｸM-PRO" w:hint="eastAsia"/>
        </w:rPr>
      </w:pPr>
      <w:r>
        <w:rPr>
          <w:rFonts w:ascii="HG丸ｺﾞｼｯｸM-PRO" w:eastAsia="HG丸ｺﾞｼｯｸM-PRO" w:hint="eastAsia"/>
        </w:rPr>
        <w:t xml:space="preserve">　　　　　　・</w:t>
      </w:r>
      <w:r w:rsidR="002571A7">
        <w:rPr>
          <w:rFonts w:ascii="HG丸ｺﾞｼｯｸM-PRO" w:eastAsia="HG丸ｺﾞｼｯｸM-PRO" w:hint="eastAsia"/>
        </w:rPr>
        <w:t>スポーツ</w:t>
      </w:r>
      <w:r>
        <w:rPr>
          <w:rFonts w:ascii="HG丸ｺﾞｼｯｸM-PRO" w:eastAsia="HG丸ｺﾞｼｯｸM-PRO" w:hint="eastAsia"/>
        </w:rPr>
        <w:t>傷害保険</w:t>
      </w:r>
      <w:r w:rsidR="002571A7">
        <w:rPr>
          <w:rFonts w:ascii="HG丸ｺﾞｼｯｸM-PRO" w:eastAsia="HG丸ｺﾞｼｯｸM-PRO" w:hint="eastAsia"/>
        </w:rPr>
        <w:t>等に加入すること</w:t>
      </w:r>
      <w:r>
        <w:rPr>
          <w:rFonts w:ascii="HG丸ｺﾞｼｯｸM-PRO" w:eastAsia="HG丸ｺﾞｼｯｸM-PRO" w:hint="eastAsia"/>
        </w:rPr>
        <w:t xml:space="preserve">　</w:t>
      </w:r>
    </w:p>
    <w:p w:rsidR="002571A7" w:rsidRDefault="002571A7" w:rsidP="00E20D06">
      <w:pPr>
        <w:ind w:firstLineChars="800" w:firstLine="1680"/>
        <w:rPr>
          <w:rFonts w:ascii="HG丸ｺﾞｼｯｸM-PRO" w:eastAsia="HG丸ｺﾞｼｯｸM-PRO" w:hint="eastAsia"/>
        </w:rPr>
      </w:pPr>
      <w:r>
        <w:rPr>
          <w:rFonts w:ascii="HG丸ｺﾞｼｯｸM-PRO" w:eastAsia="HG丸ｺﾞｼｯｸM-PRO" w:hint="eastAsia"/>
        </w:rPr>
        <w:t>（怪我等については、チーム</w:t>
      </w:r>
      <w:r w:rsidR="00A5124F">
        <w:rPr>
          <w:rFonts w:ascii="HG丸ｺﾞｼｯｸM-PRO" w:eastAsia="HG丸ｺﾞｼｯｸM-PRO" w:hint="eastAsia"/>
        </w:rPr>
        <w:t>、参加者の</w:t>
      </w:r>
      <w:r w:rsidR="00A45537">
        <w:rPr>
          <w:rFonts w:ascii="HG丸ｺﾞｼｯｸM-PRO" w:eastAsia="HG丸ｺﾞｼｯｸM-PRO" w:hint="eastAsia"/>
        </w:rPr>
        <w:t>自己</w:t>
      </w:r>
      <w:r w:rsidR="00A5124F">
        <w:rPr>
          <w:rFonts w:ascii="HG丸ｺﾞｼｯｸM-PRO" w:eastAsia="HG丸ｺﾞｼｯｸM-PRO" w:hint="eastAsia"/>
        </w:rPr>
        <w:t>責任となりますので、注意願います</w:t>
      </w:r>
      <w:r>
        <w:rPr>
          <w:rFonts w:ascii="HG丸ｺﾞｼｯｸM-PRO" w:eastAsia="HG丸ｺﾞｼｯｸM-PRO" w:hint="eastAsia"/>
        </w:rPr>
        <w:t>）</w:t>
      </w:r>
    </w:p>
    <w:p w:rsidR="002571A7" w:rsidRDefault="00A60214" w:rsidP="00A60214">
      <w:pPr>
        <w:rPr>
          <w:rFonts w:ascii="HG丸ｺﾞｼｯｸM-PRO" w:eastAsia="HG丸ｺﾞｼｯｸM-PRO" w:hint="eastAsia"/>
        </w:rPr>
      </w:pPr>
      <w:r>
        <w:rPr>
          <w:rFonts w:ascii="HG丸ｺﾞｼｯｸM-PRO" w:eastAsia="HG丸ｺﾞｼｯｸM-PRO" w:hint="eastAsia"/>
        </w:rPr>
        <w:t>4.参加料　　：1チーム</w:t>
      </w:r>
      <w:r w:rsidR="00463DCE">
        <w:rPr>
          <w:rFonts w:ascii="HG丸ｺﾞｼｯｸM-PRO" w:eastAsia="HG丸ｺﾞｼｯｸM-PRO" w:hint="eastAsia"/>
        </w:rPr>
        <w:t>３，</w:t>
      </w:r>
      <w:r>
        <w:rPr>
          <w:rFonts w:ascii="HG丸ｺﾞｼｯｸM-PRO" w:eastAsia="HG丸ｺﾞｼｯｸM-PRO" w:hint="eastAsia"/>
        </w:rPr>
        <w:t>000円　　但し、保険代は別途</w:t>
      </w:r>
      <w:r w:rsidR="00522034">
        <w:rPr>
          <w:rFonts w:ascii="HG丸ｺﾞｼｯｸM-PRO" w:eastAsia="HG丸ｺﾞｼｯｸM-PRO" w:hint="eastAsia"/>
        </w:rPr>
        <w:t xml:space="preserve">　　当日徴収します。</w:t>
      </w:r>
    </w:p>
    <w:p w:rsidR="00A60214" w:rsidRDefault="002571A7" w:rsidP="002571A7">
      <w:pPr>
        <w:rPr>
          <w:rFonts w:ascii="HG丸ｺﾞｼｯｸM-PRO" w:eastAsia="HG丸ｺﾞｼｯｸM-PRO" w:hint="eastAsia"/>
        </w:rPr>
      </w:pPr>
      <w:r>
        <w:rPr>
          <w:rFonts w:ascii="HG丸ｺﾞｼｯｸM-PRO" w:eastAsia="HG丸ｺﾞｼｯｸM-PRO" w:hint="eastAsia"/>
        </w:rPr>
        <w:t xml:space="preserve">　　　　　　　</w:t>
      </w:r>
      <w:r w:rsidR="00522034">
        <w:rPr>
          <w:rFonts w:ascii="HG丸ｺﾞｼｯｸM-PRO" w:eastAsia="HG丸ｺﾞｼｯｸM-PRO" w:hint="eastAsia"/>
        </w:rPr>
        <w:t>傷害保険</w:t>
      </w:r>
      <w:r>
        <w:rPr>
          <w:rFonts w:ascii="HG丸ｺﾞｼｯｸM-PRO" w:eastAsia="HG丸ｺﾞｼｯｸM-PRO" w:hint="eastAsia"/>
        </w:rPr>
        <w:t xml:space="preserve">代　１00円/一人　通院1000円　入院1500円　後遺症　</w:t>
      </w:r>
      <w:r w:rsidR="00A45537">
        <w:rPr>
          <w:rFonts w:ascii="HG丸ｺﾞｼｯｸM-PRO" w:eastAsia="HG丸ｺﾞｼｯｸM-PRO" w:hint="eastAsia"/>
        </w:rPr>
        <w:t>13</w:t>
      </w:r>
      <w:r>
        <w:rPr>
          <w:rFonts w:ascii="HG丸ｺﾞｼｯｸM-PRO" w:eastAsia="HG丸ｺﾞｼｯｸM-PRO" w:hint="eastAsia"/>
        </w:rPr>
        <w:t>0万円程度</w:t>
      </w:r>
    </w:p>
    <w:p w:rsidR="00E20D06" w:rsidRDefault="00A60214">
      <w:pPr>
        <w:rPr>
          <w:rFonts w:ascii="HG丸ｺﾞｼｯｸM-PRO" w:eastAsia="HG丸ｺﾞｼｯｸM-PRO" w:hint="eastAsia"/>
        </w:rPr>
      </w:pPr>
      <w:r>
        <w:rPr>
          <w:rFonts w:ascii="HG丸ｺﾞｼｯｸM-PRO" w:eastAsia="HG丸ｺﾞｼｯｸM-PRO" w:hint="eastAsia"/>
        </w:rPr>
        <w:t>5.</w:t>
      </w:r>
      <w:r w:rsidR="00B30FAB">
        <w:rPr>
          <w:rFonts w:ascii="HG丸ｺﾞｼｯｸM-PRO" w:eastAsia="HG丸ｺﾞｼｯｸM-PRO" w:hint="eastAsia"/>
        </w:rPr>
        <w:t>参加申込み：平成２</w:t>
      </w:r>
      <w:r w:rsidR="00E738A6">
        <w:rPr>
          <w:rFonts w:ascii="HG丸ｺﾞｼｯｸM-PRO" w:eastAsia="HG丸ｺﾞｼｯｸM-PRO" w:hint="eastAsia"/>
        </w:rPr>
        <w:t>8</w:t>
      </w:r>
      <w:r>
        <w:rPr>
          <w:rFonts w:ascii="HG丸ｺﾞｼｯｸM-PRO" w:eastAsia="HG丸ｺﾞｼｯｸM-PRO" w:hint="eastAsia"/>
        </w:rPr>
        <w:t>年７月</w:t>
      </w:r>
      <w:r w:rsidR="00E738A6">
        <w:rPr>
          <w:rFonts w:ascii="HG丸ｺﾞｼｯｸM-PRO" w:eastAsia="HG丸ｺﾞｼｯｸM-PRO" w:hint="eastAsia"/>
        </w:rPr>
        <w:t>7</w:t>
      </w:r>
      <w:r>
        <w:rPr>
          <w:rFonts w:ascii="HG丸ｺﾞｼｯｸM-PRO" w:eastAsia="HG丸ｺﾞｼｯｸM-PRO" w:hint="eastAsia"/>
        </w:rPr>
        <w:t>日（</w:t>
      </w:r>
      <w:r w:rsidR="00EA4002">
        <w:rPr>
          <w:rFonts w:ascii="HG丸ｺﾞｼｯｸM-PRO" w:eastAsia="HG丸ｺﾞｼｯｸM-PRO" w:hint="eastAsia"/>
        </w:rPr>
        <w:t>木</w:t>
      </w:r>
      <w:r>
        <w:rPr>
          <w:rFonts w:ascii="HG丸ｺﾞｼｯｸM-PRO" w:eastAsia="HG丸ｺﾞｼｯｸM-PRO" w:hint="eastAsia"/>
        </w:rPr>
        <w:t>）まで、別紙申込み書を事務局まで</w:t>
      </w:r>
      <w:r w:rsidR="00AD3E2A">
        <w:rPr>
          <w:rFonts w:ascii="HG丸ｺﾞｼｯｸM-PRO" w:eastAsia="HG丸ｺﾞｼｯｸM-PRO" w:hint="eastAsia"/>
        </w:rPr>
        <w:t>（メール</w:t>
      </w:r>
      <w:r w:rsidR="00E85060">
        <w:rPr>
          <w:rFonts w:ascii="HG丸ｺﾞｼｯｸM-PRO" w:eastAsia="HG丸ｺﾞｼｯｸM-PRO" w:hint="eastAsia"/>
        </w:rPr>
        <w:t>かFAX等で）</w:t>
      </w:r>
    </w:p>
    <w:p w:rsidR="002571A7" w:rsidRDefault="00A60214" w:rsidP="00A60214">
      <w:pPr>
        <w:rPr>
          <w:rFonts w:ascii="HG丸ｺﾞｼｯｸM-PRO" w:eastAsia="HG丸ｺﾞｼｯｸM-PRO" w:hint="eastAsia"/>
        </w:rPr>
      </w:pPr>
      <w:r>
        <w:rPr>
          <w:rFonts w:ascii="HG丸ｺﾞｼｯｸM-PRO" w:eastAsia="HG丸ｺﾞｼｯｸM-PRO" w:hint="eastAsia"/>
        </w:rPr>
        <w:t>6.競技方法　：７人制とし、オフサイドルールは適用しない。</w:t>
      </w:r>
    </w:p>
    <w:p w:rsidR="00A60214" w:rsidRDefault="00A45537" w:rsidP="002571A7">
      <w:pPr>
        <w:ind w:firstLineChars="700" w:firstLine="1470"/>
        <w:rPr>
          <w:rFonts w:ascii="HG丸ｺﾞｼｯｸM-PRO" w:eastAsia="HG丸ｺﾞｼｯｸM-PRO" w:hint="eastAsia"/>
        </w:rPr>
      </w:pPr>
      <w:r>
        <w:rPr>
          <w:rFonts w:ascii="HG丸ｺﾞｼｯｸM-PRO" w:eastAsia="HG丸ｺﾞｼｯｸM-PRO" w:hint="eastAsia"/>
        </w:rPr>
        <w:t>タッチ</w:t>
      </w:r>
      <w:r w:rsidR="002571A7">
        <w:rPr>
          <w:rFonts w:ascii="HG丸ｺﾞｼｯｸM-PRO" w:eastAsia="HG丸ｺﾞｼｯｸM-PRO" w:hint="eastAsia"/>
        </w:rPr>
        <w:t>サイドラインを超えた場合は、キックインで再開する。</w:t>
      </w:r>
    </w:p>
    <w:p w:rsidR="00A60214" w:rsidRDefault="00A60214" w:rsidP="00A60214">
      <w:pPr>
        <w:rPr>
          <w:rFonts w:ascii="HG丸ｺﾞｼｯｸM-PRO" w:eastAsia="HG丸ｺﾞｼｯｸM-PRO" w:hint="eastAsia"/>
        </w:rPr>
      </w:pPr>
      <w:r>
        <w:rPr>
          <w:rFonts w:ascii="HG丸ｺﾞｼｯｸM-PRO" w:eastAsia="HG丸ｺﾞｼｯｸM-PRO" w:hint="eastAsia"/>
        </w:rPr>
        <w:t xml:space="preserve">　　　　　　　コートは</w:t>
      </w:r>
      <w:r w:rsidR="00C9073E">
        <w:rPr>
          <w:rFonts w:ascii="HG丸ｺﾞｼｯｸM-PRO" w:eastAsia="HG丸ｺﾞｼｯｸM-PRO" w:hint="eastAsia"/>
        </w:rPr>
        <w:t>、</w:t>
      </w:r>
      <w:r w:rsidR="00D4724F">
        <w:rPr>
          <w:rFonts w:ascii="HG丸ｺﾞｼｯｸM-PRO" w:eastAsia="HG丸ｺﾞｼｯｸM-PRO" w:hint="eastAsia"/>
        </w:rPr>
        <w:t>ハーフコート（</w:t>
      </w:r>
      <w:r w:rsidR="00C9073E">
        <w:rPr>
          <w:rFonts w:ascii="HG丸ｺﾞｼｯｸM-PRO" w:eastAsia="HG丸ｺﾞｼｯｸM-PRO" w:hint="eastAsia"/>
        </w:rPr>
        <w:t>小学</w:t>
      </w:r>
      <w:r w:rsidR="00D4724F">
        <w:rPr>
          <w:rFonts w:ascii="HG丸ｺﾞｼｯｸM-PRO" w:eastAsia="HG丸ｺﾞｼｯｸM-PRO" w:hint="eastAsia"/>
        </w:rPr>
        <w:t>生用）</w:t>
      </w:r>
      <w:r>
        <w:rPr>
          <w:rFonts w:ascii="HG丸ｺﾞｼｯｸM-PRO" w:eastAsia="HG丸ｺﾞｼｯｸM-PRO" w:hint="eastAsia"/>
        </w:rPr>
        <w:t>を利用</w:t>
      </w:r>
      <w:r w:rsidR="00D4724F">
        <w:rPr>
          <w:rFonts w:ascii="HG丸ｺﾞｼｯｸM-PRO" w:eastAsia="HG丸ｺﾞｼｯｸM-PRO" w:hint="eastAsia"/>
        </w:rPr>
        <w:t>、ゴールも小学生用を利用</w:t>
      </w:r>
      <w:r>
        <w:rPr>
          <w:rFonts w:ascii="HG丸ｺﾞｼｯｸM-PRO" w:eastAsia="HG丸ｺﾞｼｯｸM-PRO" w:hint="eastAsia"/>
        </w:rPr>
        <w:t>する。</w:t>
      </w:r>
    </w:p>
    <w:p w:rsidR="00C90387" w:rsidRDefault="002571A7">
      <w:pPr>
        <w:rPr>
          <w:rFonts w:ascii="HG丸ｺﾞｼｯｸM-PRO" w:eastAsia="HG丸ｺﾞｼｯｸM-PRO" w:hint="eastAsia"/>
        </w:rPr>
      </w:pPr>
      <w:r>
        <w:rPr>
          <w:rFonts w:ascii="HG丸ｺﾞｼｯｸM-PRO" w:eastAsia="HG丸ｺﾞｼｯｸM-PRO" w:hint="eastAsia"/>
        </w:rPr>
        <w:t xml:space="preserve">　　　　　　　試合時間は、</w:t>
      </w:r>
      <w:r w:rsidR="00C90387">
        <w:rPr>
          <w:rFonts w:ascii="HG丸ｺﾞｼｯｸM-PRO" w:eastAsia="HG丸ｺﾞｼｯｸM-PRO" w:hint="eastAsia"/>
        </w:rPr>
        <w:t>1</w:t>
      </w:r>
      <w:r w:rsidR="00EA4002">
        <w:rPr>
          <w:rFonts w:ascii="HG丸ｺﾞｼｯｸM-PRO" w:eastAsia="HG丸ｺﾞｼｯｸM-PRO" w:hint="eastAsia"/>
        </w:rPr>
        <w:t>５</w:t>
      </w:r>
      <w:r w:rsidR="003D5223">
        <w:rPr>
          <w:rFonts w:ascii="HG丸ｺﾞｼｯｸM-PRO" w:eastAsia="HG丸ｺﾞｼｯｸM-PRO" w:hint="eastAsia"/>
        </w:rPr>
        <w:t>～２０</w:t>
      </w:r>
      <w:r w:rsidR="00C90387">
        <w:rPr>
          <w:rFonts w:ascii="HG丸ｺﾞｼｯｸM-PRO" w:eastAsia="HG丸ｺﾞｼｯｸM-PRO" w:hint="eastAsia"/>
        </w:rPr>
        <w:t>分</w:t>
      </w:r>
      <w:r w:rsidR="00EA4002">
        <w:rPr>
          <w:rFonts w:ascii="HG丸ｺﾞｼｯｸM-PRO" w:eastAsia="HG丸ｺﾞｼｯｸM-PRO" w:hint="eastAsia"/>
        </w:rPr>
        <w:t xml:space="preserve">　１本　</w:t>
      </w:r>
      <w:r w:rsidR="00D4724F">
        <w:rPr>
          <w:rFonts w:ascii="HG丸ｺﾞｼｯｸM-PRO" w:eastAsia="HG丸ｺﾞｼｯｸM-PRO" w:hint="eastAsia"/>
        </w:rPr>
        <w:t xml:space="preserve">　概ね</w:t>
      </w:r>
      <w:r w:rsidR="00EA4002">
        <w:rPr>
          <w:rFonts w:ascii="HG丸ｺﾞｼｯｸM-PRO" w:eastAsia="HG丸ｺﾞｼｯｸM-PRO" w:hint="eastAsia"/>
        </w:rPr>
        <w:t>４</w:t>
      </w:r>
      <w:r w:rsidR="00EB10E9">
        <w:rPr>
          <w:rFonts w:ascii="HG丸ｺﾞｼｯｸM-PRO" w:eastAsia="HG丸ｺﾞｼｯｸM-PRO" w:hint="eastAsia"/>
        </w:rPr>
        <w:t>試合を予定</w:t>
      </w:r>
    </w:p>
    <w:p w:rsidR="00E20D06" w:rsidRDefault="00E20D06">
      <w:pPr>
        <w:rPr>
          <w:rFonts w:ascii="HG丸ｺﾞｼｯｸM-PRO" w:eastAsia="HG丸ｺﾞｼｯｸM-PRO" w:hint="eastAsia"/>
        </w:rPr>
      </w:pPr>
      <w:r>
        <w:rPr>
          <w:rFonts w:ascii="HG丸ｺﾞｼｯｸM-PRO" w:eastAsia="HG丸ｺﾞｼｯｸM-PRO" w:hint="eastAsia"/>
        </w:rPr>
        <w:t xml:space="preserve">　　　　　　　交代は自由</w:t>
      </w:r>
    </w:p>
    <w:p w:rsidR="00E20D06" w:rsidRDefault="00E20D06">
      <w:pPr>
        <w:rPr>
          <w:rFonts w:ascii="HG丸ｺﾞｼｯｸM-PRO" w:eastAsia="HG丸ｺﾞｼｯｸM-PRO" w:hint="eastAsia"/>
        </w:rPr>
      </w:pPr>
      <w:r>
        <w:rPr>
          <w:rFonts w:ascii="HG丸ｺﾞｼｯｸM-PRO" w:eastAsia="HG丸ｺﾞｼｯｸM-PRO" w:hint="eastAsia"/>
        </w:rPr>
        <w:t xml:space="preserve">　　　　　　　その他の競技規則は、日本サッカー協会規則に準拠する。</w:t>
      </w:r>
    </w:p>
    <w:p w:rsidR="00EB10E9" w:rsidRDefault="002571A7">
      <w:pPr>
        <w:rPr>
          <w:rFonts w:ascii="HG丸ｺﾞｼｯｸM-PRO" w:eastAsia="HG丸ｺﾞｼｯｸM-PRO" w:hint="eastAsia"/>
        </w:rPr>
      </w:pPr>
      <w:r>
        <w:rPr>
          <w:rFonts w:ascii="HG丸ｺﾞｼｯｸM-PRO" w:eastAsia="HG丸ｺﾞｼｯｸM-PRO" w:hint="eastAsia"/>
        </w:rPr>
        <w:t>7.</w:t>
      </w:r>
      <w:r w:rsidR="00EB10E9">
        <w:rPr>
          <w:rFonts w:ascii="HG丸ｺﾞｼｯｸM-PRO" w:eastAsia="HG丸ｺﾞｼｯｸM-PRO" w:hint="eastAsia"/>
        </w:rPr>
        <w:t>審</w:t>
      </w:r>
      <w:r>
        <w:rPr>
          <w:rFonts w:ascii="HG丸ｺﾞｼｯｸM-PRO" w:eastAsia="HG丸ｺﾞｼｯｸM-PRO" w:hint="eastAsia"/>
        </w:rPr>
        <w:t xml:space="preserve">　判　　</w:t>
      </w:r>
      <w:r w:rsidR="00EB10E9">
        <w:rPr>
          <w:rFonts w:ascii="HG丸ｺﾞｼｯｸM-PRO" w:eastAsia="HG丸ｺﾞｼｯｸM-PRO" w:hint="eastAsia"/>
        </w:rPr>
        <w:t>：フェスティバル実行委員会にて対応します。</w:t>
      </w:r>
    </w:p>
    <w:p w:rsidR="00522034" w:rsidRDefault="00E20D06">
      <w:pPr>
        <w:rPr>
          <w:rFonts w:ascii="HG丸ｺﾞｼｯｸM-PRO" w:eastAsia="HG丸ｺﾞｼｯｸM-PRO" w:hint="eastAsia"/>
        </w:rPr>
      </w:pPr>
      <w:r>
        <w:rPr>
          <w:rFonts w:ascii="HG丸ｺﾞｼｯｸM-PRO" w:eastAsia="HG丸ｺﾞｼｯｸM-PRO" w:hint="eastAsia"/>
        </w:rPr>
        <w:t>8.</w:t>
      </w:r>
      <w:r w:rsidR="00EB10E9">
        <w:rPr>
          <w:rFonts w:ascii="HG丸ｺﾞｼｯｸM-PRO" w:eastAsia="HG丸ｺﾞｼｯｸM-PRO" w:hint="eastAsia"/>
        </w:rPr>
        <w:t>ユニホーム：各参加チームで</w:t>
      </w:r>
      <w:r w:rsidR="00522034">
        <w:rPr>
          <w:rFonts w:ascii="HG丸ｺﾞｼｯｸM-PRO" w:eastAsia="HG丸ｺﾞｼｯｸM-PRO" w:hint="eastAsia"/>
        </w:rPr>
        <w:t>２種類の準備をお願いします。（なお、１種類はビブスでもｏＫです）</w:t>
      </w:r>
    </w:p>
    <w:p w:rsidR="008F4A6B" w:rsidRDefault="00E20D06" w:rsidP="008F4A6B">
      <w:pPr>
        <w:rPr>
          <w:rFonts w:ascii="HG丸ｺﾞｼｯｸM-PRO" w:eastAsia="HG丸ｺﾞｼｯｸM-PRO" w:hint="eastAsia"/>
        </w:rPr>
      </w:pPr>
      <w:r>
        <w:rPr>
          <w:rFonts w:ascii="HG丸ｺﾞｼｯｸM-PRO" w:eastAsia="HG丸ｺﾞｼｯｸM-PRO" w:hint="eastAsia"/>
        </w:rPr>
        <w:t>9.その他　　：</w:t>
      </w:r>
      <w:r w:rsidR="008F4A6B">
        <w:rPr>
          <w:rFonts w:ascii="HG丸ｺﾞｼｯｸM-PRO" w:eastAsia="HG丸ｺﾞｼｯｸM-PRO" w:hint="eastAsia"/>
        </w:rPr>
        <w:t>上位チームを表彰します。</w:t>
      </w:r>
    </w:p>
    <w:p w:rsidR="00E20D06" w:rsidRDefault="00E85060" w:rsidP="00E20D06">
      <w:pPr>
        <w:ind w:firstLineChars="600" w:firstLine="1260"/>
        <w:rPr>
          <w:rFonts w:ascii="HG丸ｺﾞｼｯｸM-PRO" w:eastAsia="HG丸ｺﾞｼｯｸM-PRO" w:hint="eastAsia"/>
        </w:rPr>
      </w:pPr>
      <w:r>
        <w:rPr>
          <w:rFonts w:ascii="HG丸ｺﾞｼｯｸM-PRO" w:eastAsia="HG丸ｺﾞｼｯｸM-PRO" w:hint="eastAsia"/>
        </w:rPr>
        <w:t>・</w:t>
      </w:r>
      <w:r w:rsidR="008F4A6B">
        <w:rPr>
          <w:rFonts w:ascii="HG丸ｺﾞｼｯｸM-PRO" w:eastAsia="HG丸ｺﾞｼｯｸM-PRO" w:hint="eastAsia"/>
        </w:rPr>
        <w:t>組み合わせは、年代等を考慮し事務局で行う。</w:t>
      </w:r>
    </w:p>
    <w:p w:rsidR="008F4A6B" w:rsidRDefault="00387F79" w:rsidP="00387F79">
      <w:pPr>
        <w:ind w:left="1260"/>
        <w:rPr>
          <w:rFonts w:ascii="HG丸ｺﾞｼｯｸM-PRO" w:eastAsia="HG丸ｺﾞｼｯｸM-PRO" w:hint="eastAsia"/>
        </w:rPr>
      </w:pPr>
      <w:r>
        <w:rPr>
          <w:rFonts w:ascii="HG丸ｺﾞｼｯｸM-PRO" w:eastAsia="HG丸ｺﾞｼｯｸM-PRO" w:hint="eastAsia"/>
        </w:rPr>
        <w:t>・</w:t>
      </w:r>
      <w:r w:rsidR="00A45537">
        <w:rPr>
          <w:rFonts w:ascii="HG丸ｺﾞｼｯｸM-PRO" w:eastAsia="HG丸ｺﾞｼｯｸM-PRO" w:hint="eastAsia"/>
        </w:rPr>
        <w:t>組合</w:t>
      </w:r>
      <w:r w:rsidR="00E20D06">
        <w:rPr>
          <w:rFonts w:ascii="HG丸ｺﾞｼｯｸM-PRO" w:eastAsia="HG丸ｺﾞｼｯｸM-PRO" w:hint="eastAsia"/>
        </w:rPr>
        <w:t>決定は米沢サッカー協会ホームページ</w:t>
      </w:r>
      <w:r w:rsidR="00A45537">
        <w:rPr>
          <w:rFonts w:ascii="HG丸ｺﾞｼｯｸM-PRO" w:eastAsia="HG丸ｺﾞｼｯｸM-PRO" w:hint="eastAsia"/>
        </w:rPr>
        <w:t>（特別大会の項）</w:t>
      </w:r>
      <w:r w:rsidR="00E20D06">
        <w:rPr>
          <w:rFonts w:ascii="HG丸ｺﾞｼｯｸM-PRO" w:eastAsia="HG丸ｺﾞｼｯｸM-PRO" w:hint="eastAsia"/>
        </w:rPr>
        <w:t>に7/17までにUPします。</w:t>
      </w:r>
    </w:p>
    <w:p w:rsidR="00387F79" w:rsidRDefault="00387F79" w:rsidP="00387F79">
      <w:pPr>
        <w:ind w:leftChars="600" w:left="1260" w:firstLineChars="100" w:firstLine="210"/>
        <w:rPr>
          <w:rFonts w:ascii="HG丸ｺﾞｼｯｸM-PRO" w:eastAsia="HG丸ｺﾞｼｯｸM-PRO" w:hint="eastAsia"/>
        </w:rPr>
      </w:pPr>
      <w:r>
        <w:rPr>
          <w:rFonts w:ascii="HG丸ｺﾞｼｯｸM-PRO" w:eastAsia="HG丸ｺﾞｼｯｸM-PRO" w:hint="eastAsia"/>
        </w:rPr>
        <w:t>【</w:t>
      </w:r>
      <w:hyperlink r:id="rId6" w:history="1">
        <w:r w:rsidRPr="009873E8">
          <w:rPr>
            <w:rStyle w:val="a4"/>
            <w:rFonts w:ascii="HG丸ｺﾞｼｯｸM-PRO" w:eastAsia="HG丸ｺﾞｼｯｸM-PRO"/>
          </w:rPr>
          <w:t>http://www.yonezawafa.jp/cat10/</w:t>
        </w:r>
      </w:hyperlink>
      <w:r>
        <w:rPr>
          <w:rFonts w:ascii="HG丸ｺﾞｼｯｸM-PRO" w:eastAsia="HG丸ｺﾞｼｯｸM-PRO" w:hint="eastAsia"/>
        </w:rPr>
        <w:t>】</w:t>
      </w:r>
    </w:p>
    <w:p w:rsidR="00E85060" w:rsidRPr="00E85060" w:rsidRDefault="00E85060" w:rsidP="00E85060">
      <w:pPr>
        <w:ind w:firstLineChars="600" w:firstLine="1265"/>
        <w:rPr>
          <w:rFonts w:ascii="HG丸ｺﾞｼｯｸM-PRO" w:eastAsia="HG丸ｺﾞｼｯｸM-PRO" w:hint="eastAsia"/>
          <w:b/>
        </w:rPr>
      </w:pPr>
      <w:r w:rsidRPr="00E85060">
        <w:rPr>
          <w:rFonts w:ascii="HG丸ｺﾞｼｯｸM-PRO" w:eastAsia="HG丸ｺﾞｼｯｸM-PRO" w:hint="eastAsia"/>
          <w:b/>
        </w:rPr>
        <w:t>・</w:t>
      </w:r>
      <w:r w:rsidRPr="00A45537">
        <w:rPr>
          <w:rFonts w:ascii="HG丸ｺﾞｼｯｸM-PRO" w:eastAsia="HG丸ｺﾞｼｯｸM-PRO" w:hint="eastAsia"/>
          <w:b/>
          <w:i/>
          <w:u w:val="single"/>
        </w:rPr>
        <w:t>当日、成人の代表者がいない場合は、棄権とみなします。</w:t>
      </w:r>
    </w:p>
    <w:p w:rsidR="003D5441" w:rsidRDefault="003D5441" w:rsidP="003D5441">
      <w:pPr>
        <w:rPr>
          <w:rFonts w:ascii="HG丸ｺﾞｼｯｸM-PRO" w:eastAsia="HG丸ｺﾞｼｯｸM-PRO" w:hint="eastAsia"/>
        </w:rPr>
      </w:pPr>
      <w:r>
        <w:rPr>
          <w:rFonts w:ascii="HG丸ｺﾞｼｯｸM-PRO" w:eastAsia="HG丸ｺﾞｼｯｸM-PRO" w:hint="eastAsia"/>
        </w:rPr>
        <w:t xml:space="preserve">　　※各学校においては、日頃試合へ出場する機会の少ない生徒も参加できるものと思います。</w:t>
      </w:r>
    </w:p>
    <w:p w:rsidR="003D5441" w:rsidRPr="003D5441" w:rsidRDefault="003D5441" w:rsidP="003D5441">
      <w:pPr>
        <w:rPr>
          <w:rFonts w:ascii="HG丸ｺﾞｼｯｸM-PRO" w:eastAsia="HG丸ｺﾞｼｯｸM-PRO" w:hint="eastAsia"/>
          <w:b/>
          <w:u w:val="single"/>
        </w:rPr>
      </w:pPr>
      <w:r>
        <w:rPr>
          <w:rFonts w:ascii="HG丸ｺﾞｼｯｸM-PRO" w:eastAsia="HG丸ｺﾞｼｯｸM-PRO" w:hint="eastAsia"/>
        </w:rPr>
        <w:t xml:space="preserve">　</w:t>
      </w:r>
      <w:r w:rsidRPr="003D5441">
        <w:rPr>
          <w:rFonts w:ascii="HG丸ｺﾞｼｯｸM-PRO" w:eastAsia="HG丸ｺﾞｼｯｸM-PRO" w:hint="eastAsia"/>
          <w:b/>
          <w:u w:val="single"/>
        </w:rPr>
        <w:t>※任意のチームでの参加を基本としていますので、同一学校等から複数チームの参加も可能です。</w:t>
      </w:r>
    </w:p>
    <w:p w:rsidR="003D5441" w:rsidRDefault="00463DCE" w:rsidP="008F4A6B">
      <w:pPr>
        <w:rPr>
          <w:rFonts w:ascii="HG丸ｺﾞｼｯｸM-PRO" w:eastAsia="HG丸ｺﾞｼｯｸM-PRO" w:hint="eastAsia"/>
        </w:rPr>
      </w:pPr>
      <w:r>
        <w:rPr>
          <w:rFonts w:ascii="HG丸ｺﾞｼｯｸM-PRO" w:eastAsia="HG丸ｺﾞｼｯｸM-PRO" w:hint="eastAsia"/>
        </w:rPr>
        <w:t xml:space="preserve">　※チーム数</w:t>
      </w:r>
      <w:r w:rsidR="00EA4002">
        <w:rPr>
          <w:rFonts w:ascii="HG丸ｺﾞｼｯｸM-PRO" w:eastAsia="HG丸ｺﾞｼｯｸM-PRO" w:hint="eastAsia"/>
        </w:rPr>
        <w:t>（１６</w:t>
      </w:r>
      <w:r w:rsidR="007D1998">
        <w:rPr>
          <w:rFonts w:ascii="HG丸ｺﾞｼｯｸM-PRO" w:eastAsia="HG丸ｺﾞｼｯｸM-PRO" w:hint="eastAsia"/>
        </w:rPr>
        <w:t>or２０</w:t>
      </w:r>
      <w:r w:rsidR="00EA4002">
        <w:rPr>
          <w:rFonts w:ascii="HG丸ｺﾞｼｯｸM-PRO" w:eastAsia="HG丸ｺﾞｼｯｸM-PRO" w:hint="eastAsia"/>
        </w:rPr>
        <w:t>をイメージ）</w:t>
      </w:r>
      <w:r>
        <w:rPr>
          <w:rFonts w:ascii="HG丸ｺﾞｼｯｸM-PRO" w:eastAsia="HG丸ｺﾞｼｯｸM-PRO" w:hint="eastAsia"/>
        </w:rPr>
        <w:t>に限りがありますので、調整又はお断りする場合があります。</w:t>
      </w:r>
    </w:p>
    <w:p w:rsidR="00B30FAB" w:rsidRDefault="00B30FAB" w:rsidP="00B30FAB">
      <w:pPr>
        <w:rPr>
          <w:rFonts w:ascii="HG丸ｺﾞｼｯｸM-PRO" w:eastAsia="HG丸ｺﾞｼｯｸM-PRO" w:hint="eastAsia"/>
        </w:rPr>
      </w:pPr>
      <w:r>
        <w:rPr>
          <w:rFonts w:ascii="HG丸ｺﾞｼｯｸM-PRO" w:eastAsia="HG丸ｺﾞｼｯｸM-PRO" w:hint="eastAsia"/>
        </w:rPr>
        <w:t xml:space="preserve">10.問合せ先： </w:t>
      </w:r>
    </w:p>
    <w:p w:rsidR="008F4A6B" w:rsidRPr="003D5441" w:rsidRDefault="00E20D06" w:rsidP="00B30FAB">
      <w:pPr>
        <w:ind w:firstLineChars="100" w:firstLine="210"/>
        <w:rPr>
          <w:rFonts w:ascii="HGPｺﾞｼｯｸM" w:eastAsia="HGPｺﾞｼｯｸM" w:hAnsi="ＭＳ Ｐゴシック" w:hint="eastAsia"/>
          <w:szCs w:val="21"/>
        </w:rPr>
      </w:pPr>
      <w:r w:rsidRPr="003D5441">
        <w:rPr>
          <w:rFonts w:ascii="HGPｺﾞｼｯｸM" w:eastAsia="HGPｺﾞｼｯｸM" w:hint="eastAsia"/>
          <w:szCs w:val="21"/>
        </w:rPr>
        <w:t>事務担当</w:t>
      </w:r>
      <w:r w:rsidR="00A45537" w:rsidRPr="003D5441">
        <w:rPr>
          <w:rFonts w:ascii="HGPｺﾞｼｯｸM" w:eastAsia="HGPｺﾞｼｯｸM" w:hint="eastAsia"/>
          <w:szCs w:val="21"/>
        </w:rPr>
        <w:t xml:space="preserve">　　：</w:t>
      </w:r>
      <w:r w:rsidRPr="003D5441">
        <w:rPr>
          <w:rFonts w:ascii="HGPｺﾞｼｯｸM" w:eastAsia="HGPｺﾞｼｯｸM" w:hint="eastAsia"/>
          <w:szCs w:val="21"/>
        </w:rPr>
        <w:t>相田</w:t>
      </w:r>
      <w:r w:rsidR="003D5441" w:rsidRPr="003D5441">
        <w:rPr>
          <w:rFonts w:ascii="HGPｺﾞｼｯｸM" w:eastAsia="HGPｺﾞｼｯｸM" w:hint="eastAsia"/>
          <w:szCs w:val="21"/>
        </w:rPr>
        <w:t xml:space="preserve">　</w:t>
      </w:r>
      <w:r w:rsidR="008F4A6B" w:rsidRPr="003D5441">
        <w:rPr>
          <w:rFonts w:ascii="HGPｺﾞｼｯｸM" w:eastAsia="HGPｺﾞｼｯｸM" w:hint="eastAsia"/>
          <w:szCs w:val="21"/>
        </w:rPr>
        <w:t>昌洋</w:t>
      </w:r>
      <w:r w:rsidR="00A45537" w:rsidRPr="003D5441">
        <w:rPr>
          <w:rFonts w:ascii="HGPｺﾞｼｯｸM" w:eastAsia="HGPｺﾞｼｯｸM" w:hint="eastAsia"/>
          <w:szCs w:val="21"/>
        </w:rPr>
        <w:t xml:space="preserve">　</w:t>
      </w:r>
      <w:r w:rsidR="003D5441" w:rsidRPr="003D5441">
        <w:rPr>
          <w:rFonts w:ascii="HGPｺﾞｼｯｸM" w:eastAsia="HGPｺﾞｼｯｸM" w:hint="eastAsia"/>
          <w:szCs w:val="21"/>
        </w:rPr>
        <w:t xml:space="preserve">　</w:t>
      </w:r>
      <w:r w:rsidR="00A45537" w:rsidRPr="003D5441">
        <w:rPr>
          <w:rFonts w:ascii="HGPｺﾞｼｯｸM" w:eastAsia="HGPｺﾞｼｯｸM" w:hint="eastAsia"/>
          <w:szCs w:val="21"/>
        </w:rPr>
        <w:t xml:space="preserve">米沢市桜木町２－64　　</w:t>
      </w:r>
      <w:r w:rsidR="008F4A6B" w:rsidRPr="003D5441">
        <w:rPr>
          <w:rFonts w:ascii="HGPｺﾞｼｯｸM" w:eastAsia="HGPｺﾞｼｯｸM" w:hAnsi="ＭＳ Ｐゴシック" w:hint="eastAsia"/>
          <w:szCs w:val="21"/>
        </w:rPr>
        <w:t>TEL23-0102</w:t>
      </w:r>
      <w:r w:rsidRPr="003D5441">
        <w:rPr>
          <w:rFonts w:ascii="HGPｺﾞｼｯｸM" w:eastAsia="HGPｺﾞｼｯｸM" w:hAnsi="ＭＳ Ｐゴシック" w:hint="eastAsia"/>
          <w:szCs w:val="21"/>
        </w:rPr>
        <w:t xml:space="preserve">　FAX24-2857</w:t>
      </w:r>
      <w:r w:rsidR="00A45537" w:rsidRPr="003D5441">
        <w:rPr>
          <w:rFonts w:ascii="HGPｺﾞｼｯｸM" w:eastAsia="HGPｺﾞｼｯｸM" w:hAnsi="ＭＳ Ｐゴシック" w:hint="eastAsia"/>
          <w:szCs w:val="21"/>
        </w:rPr>
        <w:t xml:space="preserve">  </w:t>
      </w:r>
      <w:r w:rsidR="003D5441">
        <w:rPr>
          <w:rFonts w:ascii="HGPｺﾞｼｯｸM" w:eastAsia="HGPｺﾞｼｯｸM" w:hAnsi="ＭＳ Ｐゴシック" w:hint="eastAsia"/>
          <w:szCs w:val="21"/>
        </w:rPr>
        <w:t xml:space="preserve"> </w:t>
      </w:r>
      <w:r w:rsidR="00A45537" w:rsidRPr="003D5441">
        <w:rPr>
          <w:rFonts w:ascii="HGPｺﾞｼｯｸM" w:eastAsia="HGPｺﾞｼｯｸM" w:hAnsi="ＭＳ Ｐゴシック" w:hint="eastAsia"/>
          <w:szCs w:val="21"/>
        </w:rPr>
        <w:t>携帯</w:t>
      </w:r>
      <w:r w:rsidR="003D5441">
        <w:rPr>
          <w:rFonts w:ascii="HGPｺﾞｼｯｸM" w:eastAsia="HGPｺﾞｼｯｸM" w:hAnsi="ＭＳ Ｐゴシック" w:hint="eastAsia"/>
          <w:szCs w:val="21"/>
        </w:rPr>
        <w:t xml:space="preserve">　</w:t>
      </w:r>
      <w:r w:rsidR="00A45537" w:rsidRPr="003D5441">
        <w:rPr>
          <w:rFonts w:ascii="HGPｺﾞｼｯｸM" w:eastAsia="HGPｺﾞｼｯｸM" w:hAnsi="ＭＳ Ｐゴシック" w:hint="eastAsia"/>
          <w:szCs w:val="21"/>
        </w:rPr>
        <w:t>090-5594-8410</w:t>
      </w:r>
    </w:p>
    <w:p w:rsidR="00C90387" w:rsidRPr="003D5441" w:rsidRDefault="008F4A6B">
      <w:pPr>
        <w:rPr>
          <w:rFonts w:ascii="HGPｺﾞｼｯｸM" w:eastAsia="HGPｺﾞｼｯｸM" w:hAnsi="ＭＳ Ｐゴシック" w:hint="eastAsia"/>
          <w:szCs w:val="21"/>
        </w:rPr>
      </w:pPr>
      <w:r w:rsidRPr="003D5441">
        <w:rPr>
          <w:rFonts w:ascii="HGPｺﾞｼｯｸM" w:eastAsia="HGPｺﾞｼｯｸM" w:hint="eastAsia"/>
          <w:szCs w:val="21"/>
        </w:rPr>
        <w:t xml:space="preserve">　</w:t>
      </w:r>
      <w:r w:rsidR="00B30FAB">
        <w:rPr>
          <w:rFonts w:ascii="HGPｺﾞｼｯｸM" w:eastAsia="HGPｺﾞｼｯｸM" w:hint="eastAsia"/>
          <w:szCs w:val="21"/>
        </w:rPr>
        <w:t xml:space="preserve">　 </w:t>
      </w:r>
      <w:r w:rsidRPr="003D5441">
        <w:rPr>
          <w:rFonts w:ascii="HGPｺﾞｼｯｸM" w:eastAsia="HGPｺﾞｼｯｸM" w:hint="eastAsia"/>
          <w:szCs w:val="21"/>
        </w:rPr>
        <w:t xml:space="preserve">　　　　　　</w:t>
      </w:r>
      <w:r w:rsidR="003D5441">
        <w:rPr>
          <w:rFonts w:ascii="HGPｺﾞｼｯｸM" w:eastAsia="HGPｺﾞｼｯｸM" w:hint="eastAsia"/>
          <w:szCs w:val="21"/>
        </w:rPr>
        <w:t xml:space="preserve">　　</w:t>
      </w:r>
      <w:r w:rsidR="00A45537" w:rsidRPr="003D5441">
        <w:rPr>
          <w:rFonts w:ascii="HGPｺﾞｼｯｸM" w:eastAsia="HGPｺﾞｼｯｸM" w:hint="eastAsia"/>
          <w:szCs w:val="21"/>
        </w:rPr>
        <w:t xml:space="preserve">佐藤　</w:t>
      </w:r>
      <w:r w:rsidR="003D5441" w:rsidRPr="003D5441">
        <w:rPr>
          <w:rFonts w:ascii="HGPｺﾞｼｯｸM" w:eastAsia="HGPｺﾞｼｯｸM" w:hint="eastAsia"/>
          <w:szCs w:val="21"/>
        </w:rPr>
        <w:t xml:space="preserve">　　</w:t>
      </w:r>
      <w:r w:rsidR="00A45537" w:rsidRPr="003D5441">
        <w:rPr>
          <w:rFonts w:ascii="HGPｺﾞｼｯｸM" w:eastAsia="HGPｺﾞｼｯｸM" w:hint="eastAsia"/>
          <w:szCs w:val="21"/>
        </w:rPr>
        <w:t xml:space="preserve">仁　</w:t>
      </w:r>
      <w:r w:rsidR="003D5441">
        <w:rPr>
          <w:rFonts w:ascii="HGPｺﾞｼｯｸM" w:eastAsia="HGPｺﾞｼｯｸM" w:hint="eastAsia"/>
          <w:szCs w:val="21"/>
        </w:rPr>
        <w:t xml:space="preserve"> </w:t>
      </w:r>
      <w:r w:rsidR="00A45537" w:rsidRPr="003D5441">
        <w:rPr>
          <w:rFonts w:ascii="HGPｺﾞｼｯｸM" w:eastAsia="HGPｺﾞｼｯｸM" w:hint="eastAsia"/>
          <w:szCs w:val="21"/>
        </w:rPr>
        <w:t xml:space="preserve">米沢市大字花沢3019-5　</w:t>
      </w:r>
      <w:r w:rsidR="003D5441">
        <w:rPr>
          <w:rFonts w:ascii="HGPｺﾞｼｯｸM" w:eastAsia="HGPｺﾞｼｯｸM" w:hint="eastAsia"/>
          <w:szCs w:val="21"/>
        </w:rPr>
        <w:t xml:space="preserve">　　　</w:t>
      </w:r>
      <w:r w:rsidRPr="003D5441">
        <w:rPr>
          <w:rFonts w:ascii="HGPｺﾞｼｯｸM" w:eastAsia="HGPｺﾞｼｯｸM" w:hAnsi="ＭＳ Ｐゴシック" w:hint="eastAsia"/>
          <w:szCs w:val="21"/>
        </w:rPr>
        <w:t>TEL22-0359</w:t>
      </w:r>
      <w:r w:rsidR="003D5441">
        <w:rPr>
          <w:rFonts w:ascii="HGPｺﾞｼｯｸM" w:eastAsia="HGPｺﾞｼｯｸM" w:hAnsi="ＭＳ Ｐゴシック" w:hint="eastAsia"/>
          <w:szCs w:val="21"/>
        </w:rPr>
        <w:t xml:space="preserve">       </w:t>
      </w:r>
      <w:r w:rsidR="00A45537" w:rsidRPr="003D5441">
        <w:rPr>
          <w:rFonts w:ascii="HGPｺﾞｼｯｸM" w:eastAsia="HGPｺﾞｼｯｸM" w:hAnsi="ＭＳ Ｐゴシック" w:hint="eastAsia"/>
          <w:szCs w:val="21"/>
        </w:rPr>
        <w:t xml:space="preserve"> </w:t>
      </w:r>
      <w:r w:rsidR="003D5441">
        <w:rPr>
          <w:rFonts w:ascii="HGPｺﾞｼｯｸM" w:eastAsia="HGPｺﾞｼｯｸM" w:hAnsi="ＭＳ Ｐゴシック" w:hint="eastAsia"/>
          <w:szCs w:val="21"/>
        </w:rPr>
        <w:t xml:space="preserve"> </w:t>
      </w:r>
      <w:r w:rsidR="00A45537" w:rsidRPr="003D5441">
        <w:rPr>
          <w:rFonts w:ascii="HGPｺﾞｼｯｸM" w:eastAsia="HGPｺﾞｼｯｸM" w:hAnsi="ＭＳ Ｐゴシック" w:hint="eastAsia"/>
          <w:szCs w:val="21"/>
        </w:rPr>
        <w:t>携帯　090-2606-7115</w:t>
      </w:r>
    </w:p>
    <w:p w:rsidR="009633C3" w:rsidRPr="003D5441" w:rsidRDefault="009633C3" w:rsidP="00B30FAB">
      <w:pPr>
        <w:ind w:firstLineChars="700" w:firstLine="1470"/>
        <w:rPr>
          <w:rFonts w:ascii="HGPｺﾞｼｯｸM" w:eastAsia="HGPｺﾞｼｯｸM" w:hint="eastAsia"/>
          <w:szCs w:val="21"/>
        </w:rPr>
      </w:pPr>
      <w:r w:rsidRPr="003D5441">
        <w:rPr>
          <w:rFonts w:ascii="HGPｺﾞｼｯｸM" w:eastAsia="HGPｺﾞｼｯｸM" w:hint="eastAsia"/>
          <w:szCs w:val="21"/>
        </w:rPr>
        <w:t>大海　康一</w:t>
      </w:r>
      <w:r w:rsidR="003D5441" w:rsidRPr="003D5441">
        <w:rPr>
          <w:rFonts w:ascii="HGPｺﾞｼｯｸM" w:eastAsia="HGPｺﾞｼｯｸM" w:hint="eastAsia"/>
          <w:szCs w:val="21"/>
        </w:rPr>
        <w:t xml:space="preserve">　　米沢市大字塩野2743-8-32</w:t>
      </w:r>
      <w:r w:rsidR="003D5441">
        <w:rPr>
          <w:rFonts w:ascii="HGPｺﾞｼｯｸM" w:eastAsia="HGPｺﾞｼｯｸM" w:hint="eastAsia"/>
          <w:szCs w:val="21"/>
        </w:rPr>
        <w:t xml:space="preserve">　</w:t>
      </w:r>
      <w:r w:rsidR="003D5441" w:rsidRPr="003D5441">
        <w:rPr>
          <w:rFonts w:ascii="HGPｺﾞｼｯｸM" w:eastAsia="HGPｺﾞｼｯｸM" w:hint="eastAsia"/>
          <w:szCs w:val="21"/>
        </w:rPr>
        <w:t xml:space="preserve"> TEL</w:t>
      </w:r>
      <w:r w:rsidR="003D5441">
        <w:rPr>
          <w:rFonts w:ascii="HGPｺﾞｼｯｸM" w:eastAsia="HGPｺﾞｼｯｸM" w:hint="eastAsia"/>
          <w:szCs w:val="21"/>
        </w:rPr>
        <w:t>24-2401　　　　　　 携帯　090-2883-0272</w:t>
      </w:r>
    </w:p>
    <w:sectPr w:rsidR="009633C3" w:rsidRPr="003D5441" w:rsidSect="009633C3">
      <w:pgSz w:w="11906" w:h="16838" w:code="9"/>
      <w:pgMar w:top="1134" w:right="851" w:bottom="1134" w:left="1134"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4CDA"/>
    <w:multiLevelType w:val="hybridMultilevel"/>
    <w:tmpl w:val="F1FAB414"/>
    <w:lvl w:ilvl="0" w:tplc="67B2AD7C">
      <w:numFmt w:val="bullet"/>
      <w:lvlText w:val="・"/>
      <w:lvlJc w:val="left"/>
      <w:pPr>
        <w:tabs>
          <w:tab w:val="num" w:pos="1620"/>
        </w:tabs>
        <w:ind w:left="162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nsid w:val="621A3888"/>
    <w:multiLevelType w:val="hybridMultilevel"/>
    <w:tmpl w:val="097E9D60"/>
    <w:lvl w:ilvl="0" w:tplc="9AA8C910">
      <w:start w:val="1"/>
      <w:numFmt w:val="decimalEnclosedCircle"/>
      <w:lvlText w:val="%1"/>
      <w:lvlJc w:val="left"/>
      <w:pPr>
        <w:tabs>
          <w:tab w:val="num" w:pos="1830"/>
        </w:tabs>
        <w:ind w:left="1830" w:hanging="36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387"/>
    <w:rsid w:val="001844D7"/>
    <w:rsid w:val="002571A7"/>
    <w:rsid w:val="00387F79"/>
    <w:rsid w:val="003D5223"/>
    <w:rsid w:val="003D5441"/>
    <w:rsid w:val="00433F38"/>
    <w:rsid w:val="00463DCE"/>
    <w:rsid w:val="004D0F3D"/>
    <w:rsid w:val="00522034"/>
    <w:rsid w:val="00527698"/>
    <w:rsid w:val="00667B15"/>
    <w:rsid w:val="006C32F8"/>
    <w:rsid w:val="006D6961"/>
    <w:rsid w:val="007D1998"/>
    <w:rsid w:val="008F4A6B"/>
    <w:rsid w:val="009633C3"/>
    <w:rsid w:val="009A330C"/>
    <w:rsid w:val="00A21F1C"/>
    <w:rsid w:val="00A45537"/>
    <w:rsid w:val="00A5124F"/>
    <w:rsid w:val="00A60214"/>
    <w:rsid w:val="00AD3E2A"/>
    <w:rsid w:val="00B30FAB"/>
    <w:rsid w:val="00B9222D"/>
    <w:rsid w:val="00C501D5"/>
    <w:rsid w:val="00C90387"/>
    <w:rsid w:val="00C9073E"/>
    <w:rsid w:val="00D4724F"/>
    <w:rsid w:val="00E20D06"/>
    <w:rsid w:val="00E354C1"/>
    <w:rsid w:val="00E738A6"/>
    <w:rsid w:val="00E85060"/>
    <w:rsid w:val="00EA4002"/>
    <w:rsid w:val="00EB1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633C3"/>
    <w:rPr>
      <w:rFonts w:ascii="Arial" w:eastAsia="ＭＳ ゴシック" w:hAnsi="Arial"/>
      <w:sz w:val="18"/>
      <w:szCs w:val="18"/>
    </w:rPr>
  </w:style>
  <w:style w:type="character" w:styleId="a4">
    <w:name w:val="Hyperlink"/>
    <w:rsid w:val="00387F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633C3"/>
    <w:rPr>
      <w:rFonts w:ascii="Arial" w:eastAsia="ＭＳ ゴシック" w:hAnsi="Arial"/>
      <w:sz w:val="18"/>
      <w:szCs w:val="18"/>
    </w:rPr>
  </w:style>
  <w:style w:type="character" w:styleId="a4">
    <w:name w:val="Hyperlink"/>
    <w:rsid w:val="00387F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nezawafa.jp/cat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平成２１年６月２８日</vt:lpstr>
      <vt:lpstr>平成２１年６月２８日</vt:lpstr>
    </vt:vector>
  </TitlesOfParts>
  <Company>Toshiba</Company>
  <LinksUpToDate>false</LinksUpToDate>
  <CharactersWithSpaces>1498</CharactersWithSpaces>
  <SharedDoc>false</SharedDoc>
  <HLinks>
    <vt:vector size="6" baseType="variant">
      <vt:variant>
        <vt:i4>3014702</vt:i4>
      </vt:variant>
      <vt:variant>
        <vt:i4>0</vt:i4>
      </vt:variant>
      <vt:variant>
        <vt:i4>0</vt:i4>
      </vt:variant>
      <vt:variant>
        <vt:i4>5</vt:i4>
      </vt:variant>
      <vt:variant>
        <vt:lpwstr>http://www.yonezawafa.jp/cat10/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平成２１年６月２８日</dc:title>
  <dc:creator>hitoshi satou</dc:creator>
  <cp:lastModifiedBy>omi</cp:lastModifiedBy>
  <cp:revision>2</cp:revision>
  <cp:lastPrinted>2013-06-20T08:58:00Z</cp:lastPrinted>
  <dcterms:created xsi:type="dcterms:W3CDTF">2016-06-25T05:40:00Z</dcterms:created>
  <dcterms:modified xsi:type="dcterms:W3CDTF">2016-06-25T05:40:00Z</dcterms:modified>
</cp:coreProperties>
</file>